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87D" w:rsidRDefault="0080287D" w:rsidP="00184CA2">
      <w:pPr>
        <w:pStyle w:val="Titel"/>
      </w:pPr>
      <w:proofErr w:type="spellStart"/>
      <w:r>
        <w:t>Voorbeeld</w:t>
      </w:r>
      <w:proofErr w:type="spellEnd"/>
      <w:r>
        <w:t xml:space="preserve"> </w:t>
      </w:r>
    </w:p>
    <w:p w:rsidR="00184CA2" w:rsidRPr="00184CA2" w:rsidRDefault="00184CA2" w:rsidP="00184CA2">
      <w:pPr>
        <w:pStyle w:val="Titel"/>
      </w:pPr>
      <w:bookmarkStart w:id="0" w:name="_GoBack"/>
      <w:bookmarkEnd w:id="0"/>
      <w:r>
        <w:t xml:space="preserve">Brand </w:t>
      </w:r>
      <w:proofErr w:type="spellStart"/>
      <w:r>
        <w:t>gevaarlijk</w:t>
      </w:r>
      <w:proofErr w:type="spellEnd"/>
      <w:r>
        <w:t xml:space="preserve"> </w:t>
      </w:r>
      <w:proofErr w:type="spellStart"/>
      <w:r>
        <w:t>werk</w:t>
      </w:r>
      <w:proofErr w:type="spellEnd"/>
      <w:r>
        <w:t xml:space="preserve"> procedure</w:t>
      </w:r>
      <w:r w:rsidRPr="00184CA2">
        <w:tab/>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23" w:hanging="283"/>
        <w:rPr>
          <w:rFonts w:ascii="Univers" w:hAnsi="Univers" w:cs="Univers"/>
          <w:b/>
          <w:bCs/>
          <w:color w:val="000000"/>
        </w:rPr>
      </w:pPr>
      <w:r w:rsidRPr="00184CA2">
        <w:rPr>
          <w:rFonts w:ascii="Univers" w:hAnsi="Univers" w:cs="Univers"/>
          <w:color w:val="000000"/>
        </w:rPr>
        <w:t>1</w:t>
      </w:r>
      <w:r w:rsidRPr="00184CA2">
        <w:rPr>
          <w:rFonts w:ascii="Univers" w:hAnsi="Univers" w:cs="Univers"/>
          <w:b/>
          <w:bCs/>
          <w:color w:val="000000"/>
        </w:rPr>
        <w:tab/>
      </w:r>
      <w:proofErr w:type="spellStart"/>
      <w:r w:rsidRPr="00184CA2">
        <w:rPr>
          <w:rFonts w:ascii="Univers" w:hAnsi="Univers" w:cs="Univers"/>
          <w:b/>
          <w:bCs/>
          <w:color w:val="000000"/>
        </w:rPr>
        <w:t>Inleiding</w:t>
      </w:r>
      <w:proofErr w:type="spellEnd"/>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23" w:hanging="283"/>
        <w:rPr>
          <w:rFonts w:ascii="Univers" w:hAnsi="Univers" w:cs="Univers"/>
          <w:color w:val="000000"/>
          <w:lang w:val="nl-NL"/>
        </w:rPr>
      </w:pPr>
      <w:r w:rsidRPr="00184CA2">
        <w:rPr>
          <w:rFonts w:ascii="Univers" w:hAnsi="Univers" w:cs="Univers"/>
          <w:color w:val="000000"/>
          <w:lang w:val="nl-NL"/>
        </w:rPr>
        <w:tab/>
        <w:t>Indien buiten daarvoor bestemde ruimten brandgevaarlijke werkzaamheden verricht worden, dient daarvoor een vergunning afgegeven te worden. Bij brandgevaarlijke werkzaamheden kan gedacht worden aan:</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ab/>
        <w:t>-</w:t>
      </w:r>
      <w:r w:rsidRPr="00184CA2">
        <w:rPr>
          <w:rFonts w:ascii="Univers" w:hAnsi="Univers" w:cs="Univers"/>
          <w:color w:val="000000"/>
          <w:lang w:val="nl-NL"/>
        </w:rPr>
        <w:tab/>
        <w:t>las-, snij- en andere branderwerkzaamheden;</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ab/>
        <w:t>-</w:t>
      </w:r>
      <w:r w:rsidRPr="00184CA2">
        <w:rPr>
          <w:rFonts w:ascii="Univers" w:hAnsi="Univers" w:cs="Univers"/>
          <w:color w:val="000000"/>
          <w:lang w:val="nl-NL"/>
        </w:rPr>
        <w:tab/>
        <w:t>slijpen;</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ab/>
        <w:t>-</w:t>
      </w:r>
      <w:r w:rsidRPr="00184CA2">
        <w:rPr>
          <w:rFonts w:ascii="Univers" w:hAnsi="Univers" w:cs="Univers"/>
          <w:color w:val="000000"/>
          <w:lang w:val="nl-NL"/>
        </w:rPr>
        <w:tab/>
        <w:t>solderen;</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ab/>
        <w:t>-</w:t>
      </w:r>
      <w:r w:rsidRPr="00184CA2">
        <w:rPr>
          <w:rFonts w:ascii="Univers" w:hAnsi="Univers" w:cs="Univers"/>
          <w:color w:val="000000"/>
          <w:lang w:val="nl-NL"/>
        </w:rPr>
        <w:tab/>
        <w:t>het werken met brandbare lijmen;</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ab/>
        <w:t>-</w:t>
      </w:r>
      <w:r w:rsidRPr="00184CA2">
        <w:rPr>
          <w:rFonts w:ascii="Univers" w:hAnsi="Univers" w:cs="Univers"/>
          <w:color w:val="000000"/>
          <w:lang w:val="nl-NL"/>
        </w:rPr>
        <w:tab/>
        <w:t>dakdekkerswerkzaamheden.</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23" w:hanging="283"/>
        <w:rPr>
          <w:rFonts w:ascii="Univers" w:hAnsi="Univers" w:cs="Univers"/>
          <w:color w:val="000000"/>
          <w:lang w:val="nl-NL"/>
        </w:rPr>
      </w:pPr>
      <w:r w:rsidRPr="00184CA2">
        <w:rPr>
          <w:rFonts w:ascii="Univers" w:hAnsi="Univers" w:cs="Univers"/>
          <w:color w:val="000000"/>
          <w:lang w:val="nl-NL"/>
        </w:rPr>
        <w:tab/>
        <w:t>Voordat met deze werkzaamheden wordt begonnen, dient een brandpreventiedeskundige geraadpleegd te worden over het nemen van maatregelen ter voorkoming van brand.</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23" w:hanging="283"/>
        <w:rPr>
          <w:rFonts w:ascii="Univers" w:hAnsi="Univers" w:cs="Univers"/>
          <w:color w:val="000000"/>
          <w:lang w:val="nl-NL"/>
        </w:rPr>
      </w:pPr>
      <w:r w:rsidRPr="00184CA2">
        <w:rPr>
          <w:rFonts w:ascii="Univers" w:hAnsi="Univers" w:cs="Univers"/>
          <w:color w:val="000000"/>
          <w:lang w:val="nl-NL"/>
        </w:rPr>
        <w:tab/>
        <w:t>De brandpreventiedeskundige zal een vergunning afgeven indien voldaan is aan de voorwaarden voor het brandveilig uitvoeren van de werkzaamheden. De opdrachtgever is ervoor verantwoordelijk dat een brandpreventiedeskundige de situatie vooraf heeft beoordeeld. De opdrachtgever dient er voor te zorgen dat deze regeling ook door medewerkers van buitenfirma's wordt gevolgd.</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b/>
          <w:bCs/>
          <w:color w:val="000000"/>
          <w:lang w:val="nl-NL"/>
        </w:rPr>
      </w:pPr>
      <w:r w:rsidRPr="00184CA2">
        <w:rPr>
          <w:rFonts w:ascii="Univers" w:hAnsi="Univers" w:cs="Univers"/>
          <w:color w:val="000000"/>
          <w:lang w:val="nl-NL"/>
        </w:rPr>
        <w:t>2</w:t>
      </w:r>
      <w:r w:rsidRPr="00184CA2">
        <w:rPr>
          <w:rFonts w:ascii="Univers" w:hAnsi="Univers" w:cs="Univers"/>
          <w:b/>
          <w:bCs/>
          <w:color w:val="000000"/>
          <w:lang w:val="nl-NL"/>
        </w:rPr>
        <w:tab/>
        <w:t xml:space="preserve">Verantwoordelijkheden </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2.1</w:t>
      </w:r>
      <w:r w:rsidRPr="00184CA2">
        <w:rPr>
          <w:rFonts w:ascii="Univers" w:hAnsi="Univers" w:cs="Univers"/>
          <w:color w:val="000000"/>
          <w:lang w:val="nl-NL"/>
        </w:rPr>
        <w:tab/>
        <w:t>Opdrachtgever</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260" w:hanging="566"/>
        <w:rPr>
          <w:rFonts w:ascii="Univers" w:hAnsi="Univers" w:cs="Univers"/>
          <w:color w:val="000000"/>
          <w:lang w:val="nl-NL"/>
        </w:rPr>
      </w:pPr>
      <w:r w:rsidRPr="00184CA2">
        <w:rPr>
          <w:rFonts w:ascii="Univers" w:hAnsi="Univers" w:cs="Univers"/>
          <w:color w:val="000000"/>
          <w:lang w:val="nl-NL"/>
        </w:rPr>
        <w:tab/>
      </w:r>
      <w:r w:rsidRPr="00184CA2">
        <w:rPr>
          <w:rFonts w:ascii="Univers" w:hAnsi="Univers" w:cs="Univers"/>
          <w:color w:val="000000"/>
          <w:lang w:val="nl-NL"/>
        </w:rPr>
        <w:tab/>
        <w:t>De opdrachtgever is ervoor verantwoordelijk dat de nodige organisatorische maatregelen getroffen worden om een karwei op een veilige wijze uit te kunnen voeren. Hiertoe behoort dat:</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ab/>
      </w:r>
      <w:r w:rsidRPr="00184CA2">
        <w:rPr>
          <w:rFonts w:ascii="Univers" w:hAnsi="Univers" w:cs="Univers"/>
          <w:color w:val="000000"/>
          <w:lang w:val="nl-NL"/>
        </w:rPr>
        <w:tab/>
        <w:t>-</w:t>
      </w:r>
      <w:r w:rsidRPr="00184CA2">
        <w:rPr>
          <w:rFonts w:ascii="Univers" w:hAnsi="Univers" w:cs="Univers"/>
          <w:color w:val="000000"/>
          <w:lang w:val="nl-NL"/>
        </w:rPr>
        <w:tab/>
        <w:t>de uitvoerenden op de hoogte zijn van deze regeling;</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600" w:hanging="906"/>
        <w:rPr>
          <w:rFonts w:ascii="Univers" w:hAnsi="Univers" w:cs="Univers"/>
          <w:color w:val="000000"/>
          <w:lang w:val="nl-NL"/>
        </w:rPr>
      </w:pPr>
      <w:r w:rsidRPr="00184CA2">
        <w:rPr>
          <w:rFonts w:ascii="Univers" w:hAnsi="Univers" w:cs="Univers"/>
          <w:color w:val="000000"/>
          <w:lang w:val="nl-NL"/>
        </w:rPr>
        <w:tab/>
      </w:r>
      <w:r w:rsidRPr="00184CA2">
        <w:rPr>
          <w:rFonts w:ascii="Univers" w:hAnsi="Univers" w:cs="Univers"/>
          <w:color w:val="000000"/>
          <w:lang w:val="nl-NL"/>
        </w:rPr>
        <w:tab/>
        <w:t>-</w:t>
      </w:r>
      <w:r w:rsidRPr="00184CA2">
        <w:rPr>
          <w:rFonts w:ascii="Univers" w:hAnsi="Univers" w:cs="Univers"/>
          <w:color w:val="000000"/>
          <w:lang w:val="nl-NL"/>
        </w:rPr>
        <w:tab/>
        <w:t>de bedrijfsbeveiliging wordt geïnformeerd indien er in ruimten waar branddetectie aanwezig is rookontwikkeling ontstaat als gevolg van de uit te voeren werkzaamheden.</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600" w:hanging="906"/>
        <w:rPr>
          <w:rFonts w:ascii="Univers" w:hAnsi="Univers" w:cs="Univers"/>
          <w:color w:val="000000"/>
          <w:lang w:val="nl-NL"/>
        </w:rPr>
      </w:pPr>
      <w:r w:rsidRPr="00184CA2">
        <w:rPr>
          <w:rFonts w:ascii="Univers" w:hAnsi="Univers" w:cs="Univers"/>
          <w:color w:val="000000"/>
          <w:lang w:val="nl-NL"/>
        </w:rPr>
        <w:tab/>
      </w:r>
      <w:r w:rsidRPr="00184CA2">
        <w:rPr>
          <w:rFonts w:ascii="Univers" w:hAnsi="Univers" w:cs="Univers"/>
          <w:color w:val="000000"/>
          <w:lang w:val="nl-NL"/>
        </w:rPr>
        <w:tab/>
        <w:t>-</w:t>
      </w:r>
      <w:r w:rsidRPr="00184CA2">
        <w:rPr>
          <w:rFonts w:ascii="Univers" w:hAnsi="Univers" w:cs="Univers"/>
          <w:color w:val="000000"/>
          <w:lang w:val="nl-NL"/>
        </w:rPr>
        <w:tab/>
        <w:t>de brandpreventiedeskundige en de bedrijfsbeveiliging op de hoogte worden gesteld van beëindiging van de werkzaamheden.</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2.2</w:t>
      </w:r>
      <w:r w:rsidRPr="00184CA2">
        <w:rPr>
          <w:rFonts w:ascii="Univers" w:hAnsi="Univers" w:cs="Univers"/>
          <w:color w:val="000000"/>
          <w:lang w:val="nl-NL"/>
        </w:rPr>
        <w:tab/>
        <w:t>Uitvoerenden</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ab/>
      </w:r>
      <w:r w:rsidRPr="00184CA2">
        <w:rPr>
          <w:rFonts w:ascii="Univers" w:hAnsi="Univers" w:cs="Univers"/>
          <w:color w:val="000000"/>
          <w:lang w:val="nl-NL"/>
        </w:rPr>
        <w:tab/>
        <w:t>De uitvoerenden zijn verplicht tot en verantwoordelijk voor:</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600" w:hanging="906"/>
        <w:rPr>
          <w:rFonts w:ascii="Univers" w:hAnsi="Univers" w:cs="Univers"/>
          <w:color w:val="000000"/>
          <w:lang w:val="nl-NL"/>
        </w:rPr>
      </w:pPr>
      <w:r w:rsidRPr="00184CA2">
        <w:rPr>
          <w:rFonts w:ascii="Univers" w:hAnsi="Univers" w:cs="Univers"/>
          <w:color w:val="000000"/>
          <w:lang w:val="nl-NL"/>
        </w:rPr>
        <w:tab/>
      </w:r>
      <w:r w:rsidRPr="00184CA2">
        <w:rPr>
          <w:rFonts w:ascii="Univers" w:hAnsi="Univers" w:cs="Univers"/>
          <w:color w:val="000000"/>
          <w:lang w:val="nl-NL"/>
        </w:rPr>
        <w:tab/>
        <w:t>-</w:t>
      </w:r>
      <w:r w:rsidRPr="00184CA2">
        <w:rPr>
          <w:rFonts w:ascii="Univers" w:hAnsi="Univers" w:cs="Univers"/>
          <w:color w:val="000000"/>
          <w:lang w:val="nl-NL"/>
        </w:rPr>
        <w:tab/>
        <w:t>het opvolgen van de preventieve maatregelen conform de gestelde regels en de gegeven aanwijzingen.</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600" w:hanging="906"/>
        <w:rPr>
          <w:rFonts w:ascii="Univers" w:hAnsi="Univers" w:cs="Univers"/>
          <w:color w:val="000000"/>
          <w:lang w:val="nl-NL"/>
        </w:rPr>
      </w:pPr>
      <w:r w:rsidRPr="00184CA2">
        <w:rPr>
          <w:rFonts w:ascii="Univers" w:hAnsi="Univers" w:cs="Univers"/>
          <w:color w:val="000000"/>
          <w:lang w:val="nl-NL"/>
        </w:rPr>
        <w:tab/>
      </w:r>
      <w:r w:rsidRPr="00184CA2">
        <w:rPr>
          <w:rFonts w:ascii="Univers" w:hAnsi="Univers" w:cs="Univers"/>
          <w:color w:val="000000"/>
          <w:lang w:val="nl-NL"/>
        </w:rPr>
        <w:tab/>
        <w:t>-</w:t>
      </w:r>
      <w:r w:rsidRPr="00184CA2">
        <w:rPr>
          <w:rFonts w:ascii="Univers" w:hAnsi="Univers" w:cs="Univers"/>
          <w:color w:val="000000"/>
          <w:lang w:val="nl-NL"/>
        </w:rPr>
        <w:tab/>
        <w:t>het vragen van aanvullende regels of aanwijzingen bij het optreden van onvoorziene situaties of onregelmatigheden;</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ab/>
      </w:r>
      <w:r w:rsidRPr="00184CA2">
        <w:rPr>
          <w:rFonts w:ascii="Univers" w:hAnsi="Univers" w:cs="Univers"/>
          <w:color w:val="000000"/>
          <w:lang w:val="nl-NL"/>
        </w:rPr>
        <w:tab/>
        <w:t>-</w:t>
      </w:r>
      <w:r w:rsidRPr="00184CA2">
        <w:rPr>
          <w:rFonts w:ascii="Univers" w:hAnsi="Univers" w:cs="Univers"/>
          <w:color w:val="000000"/>
          <w:lang w:val="nl-NL"/>
        </w:rPr>
        <w:tab/>
        <w:t>het op aanvraag tonen van de vergunning.</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2.3</w:t>
      </w:r>
      <w:r w:rsidRPr="00184CA2">
        <w:rPr>
          <w:rFonts w:ascii="Univers" w:hAnsi="Univers" w:cs="Univers"/>
          <w:color w:val="000000"/>
          <w:lang w:val="nl-NL"/>
        </w:rPr>
        <w:tab/>
        <w:t>Brandpreventiedeskundige</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260" w:hanging="566"/>
        <w:rPr>
          <w:rFonts w:ascii="Univers" w:hAnsi="Univers" w:cs="Univers"/>
          <w:color w:val="000000"/>
          <w:lang w:val="nl-NL"/>
        </w:rPr>
      </w:pPr>
      <w:r w:rsidRPr="00184CA2">
        <w:rPr>
          <w:rFonts w:ascii="Univers" w:hAnsi="Univers" w:cs="Univers"/>
          <w:color w:val="000000"/>
          <w:lang w:val="nl-NL"/>
        </w:rPr>
        <w:tab/>
      </w:r>
      <w:r w:rsidRPr="00184CA2">
        <w:rPr>
          <w:rFonts w:ascii="Univers" w:hAnsi="Univers" w:cs="Univers"/>
          <w:color w:val="000000"/>
          <w:lang w:val="nl-NL"/>
        </w:rPr>
        <w:tab/>
        <w:t>De brandpreventiedeskundige is verantwoordelijk voor het aangeven van de voorwaarden waaraan voldaan moet worden bij de uitvoering van de werkzaamheden. Hij dient hierbij eisen te stellen betreffende:</w:t>
      </w:r>
    </w:p>
    <w:p w:rsidR="0080287D" w:rsidRPr="0080287D" w:rsidRDefault="00184CA2" w:rsidP="0080287D">
      <w:pPr>
        <w:pStyle w:val="Lijstalinea"/>
        <w:numPr>
          <w:ilvl w:val="0"/>
          <w:numId w:val="2"/>
        </w:numPr>
        <w:tabs>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600" w:hanging="316"/>
        <w:rPr>
          <w:rFonts w:ascii="Univers" w:hAnsi="Univers" w:cs="Univers"/>
          <w:lang w:val="nl-NL"/>
        </w:rPr>
      </w:pPr>
      <w:r w:rsidRPr="0080287D">
        <w:rPr>
          <w:rFonts w:ascii="Univers" w:hAnsi="Univers" w:cs="Univers"/>
          <w:lang w:val="nl-NL"/>
        </w:rPr>
        <w:t>de te gebruiken apparatuur, gereedschappen en hulpmiddelen;</w:t>
      </w:r>
    </w:p>
    <w:p w:rsidR="0080287D" w:rsidRPr="0080287D" w:rsidRDefault="0080287D" w:rsidP="0080287D">
      <w:pPr>
        <w:pStyle w:val="Lijstalinea"/>
        <w:numPr>
          <w:ilvl w:val="0"/>
          <w:numId w:val="2"/>
        </w:numPr>
        <w:tabs>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600" w:hanging="316"/>
        <w:rPr>
          <w:rFonts w:ascii="Univers" w:hAnsi="Univers" w:cs="Univers"/>
          <w:lang w:val="nl-NL"/>
        </w:rPr>
      </w:pPr>
      <w:r w:rsidRPr="0080287D">
        <w:rPr>
          <w:rFonts w:ascii="Univers" w:hAnsi="Univers" w:cs="Univers"/>
          <w:lang w:val="nl-NL"/>
        </w:rPr>
        <w:t>d</w:t>
      </w:r>
      <w:r w:rsidR="00184CA2" w:rsidRPr="0080287D">
        <w:rPr>
          <w:rFonts w:ascii="Univers" w:hAnsi="Univers" w:cs="Univers"/>
          <w:lang w:val="nl-NL"/>
        </w:rPr>
        <w:t>e ruimte en belendende ruimten voor wat betreft constructie, inhoud en ventilatie;</w:t>
      </w:r>
    </w:p>
    <w:p w:rsidR="0080287D" w:rsidRPr="0080287D" w:rsidRDefault="00184CA2" w:rsidP="0080287D">
      <w:pPr>
        <w:pStyle w:val="Lijstalinea"/>
        <w:numPr>
          <w:ilvl w:val="0"/>
          <w:numId w:val="2"/>
        </w:numPr>
        <w:tabs>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600" w:hanging="316"/>
        <w:rPr>
          <w:rFonts w:ascii="Univers" w:hAnsi="Univers" w:cs="Univers"/>
          <w:lang w:val="nl-NL"/>
        </w:rPr>
      </w:pPr>
      <w:r w:rsidRPr="0080287D">
        <w:rPr>
          <w:rFonts w:ascii="Univers" w:hAnsi="Univers" w:cs="Univers"/>
          <w:lang w:val="nl-NL"/>
        </w:rPr>
        <w:t>de tijden waarop de werkzaamheden uitgevoerd worden;</w:t>
      </w:r>
    </w:p>
    <w:p w:rsidR="0080287D" w:rsidRPr="0080287D" w:rsidRDefault="00184CA2" w:rsidP="0080287D">
      <w:pPr>
        <w:pStyle w:val="Lijstalinea"/>
        <w:numPr>
          <w:ilvl w:val="0"/>
          <w:numId w:val="2"/>
        </w:numPr>
        <w:tabs>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600" w:hanging="316"/>
        <w:rPr>
          <w:rFonts w:ascii="Univers" w:hAnsi="Univers" w:cs="Univers"/>
          <w:lang w:val="nl-NL"/>
        </w:rPr>
      </w:pPr>
      <w:r w:rsidRPr="0080287D">
        <w:rPr>
          <w:rFonts w:ascii="Univers" w:hAnsi="Univers" w:cs="Univers"/>
          <w:lang w:val="nl-NL"/>
        </w:rPr>
        <w:t>de  verwijdering van restanten gevaarlijke stoffen in leidingen door vooraf te spoelen;</w:t>
      </w:r>
    </w:p>
    <w:p w:rsidR="0080287D" w:rsidRPr="0080287D" w:rsidRDefault="00184CA2" w:rsidP="0080287D">
      <w:pPr>
        <w:pStyle w:val="Lijstalinea"/>
        <w:numPr>
          <w:ilvl w:val="0"/>
          <w:numId w:val="2"/>
        </w:numPr>
        <w:tabs>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600" w:hanging="316"/>
        <w:rPr>
          <w:rFonts w:ascii="Univers" w:hAnsi="Univers" w:cs="Univers"/>
          <w:lang w:val="nl-NL"/>
        </w:rPr>
      </w:pPr>
      <w:r w:rsidRPr="0080287D">
        <w:rPr>
          <w:rFonts w:ascii="Univers" w:hAnsi="Univers" w:cs="Univers"/>
          <w:lang w:val="nl-NL"/>
        </w:rPr>
        <w:t xml:space="preserve">de afscherming van hittestraling, open vuur en </w:t>
      </w:r>
      <w:proofErr w:type="spellStart"/>
      <w:r w:rsidRPr="0080287D">
        <w:rPr>
          <w:rFonts w:ascii="Univers" w:hAnsi="Univers" w:cs="Univers"/>
          <w:lang w:val="nl-NL"/>
        </w:rPr>
        <w:t>wegspattende</w:t>
      </w:r>
      <w:proofErr w:type="spellEnd"/>
      <w:r w:rsidRPr="0080287D">
        <w:rPr>
          <w:rFonts w:ascii="Univers" w:hAnsi="Univers" w:cs="Univers"/>
          <w:lang w:val="nl-NL"/>
        </w:rPr>
        <w:t xml:space="preserve"> vonken.</w:t>
      </w:r>
    </w:p>
    <w:p w:rsidR="0080287D" w:rsidRPr="0080287D" w:rsidRDefault="00184CA2" w:rsidP="0080287D">
      <w:pPr>
        <w:pStyle w:val="Lijstalinea"/>
        <w:numPr>
          <w:ilvl w:val="0"/>
          <w:numId w:val="2"/>
        </w:numPr>
        <w:tabs>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600" w:hanging="316"/>
        <w:rPr>
          <w:rFonts w:ascii="Univers" w:hAnsi="Univers" w:cs="Univers"/>
          <w:lang w:val="nl-NL"/>
        </w:rPr>
      </w:pPr>
      <w:r w:rsidRPr="0080287D">
        <w:rPr>
          <w:rFonts w:ascii="Univers" w:hAnsi="Univers" w:cs="Univers"/>
          <w:lang w:val="nl-NL"/>
        </w:rPr>
        <w:t>de vluchtwegen;</w:t>
      </w:r>
    </w:p>
    <w:p w:rsidR="0080287D" w:rsidRPr="0080287D" w:rsidRDefault="00184CA2" w:rsidP="0080287D">
      <w:pPr>
        <w:pStyle w:val="Lijstalinea"/>
        <w:numPr>
          <w:ilvl w:val="0"/>
          <w:numId w:val="2"/>
        </w:numPr>
        <w:tabs>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600" w:hanging="316"/>
        <w:rPr>
          <w:rFonts w:ascii="Univers" w:hAnsi="Univers" w:cs="Univers"/>
          <w:lang w:val="nl-NL"/>
        </w:rPr>
      </w:pPr>
      <w:r w:rsidRPr="0080287D">
        <w:rPr>
          <w:rFonts w:ascii="Univers" w:hAnsi="Univers" w:cs="Univers"/>
          <w:lang w:val="nl-NL"/>
        </w:rPr>
        <w:t>de blusmiddelen;</w:t>
      </w:r>
    </w:p>
    <w:p w:rsidR="0080287D" w:rsidRPr="0080287D" w:rsidRDefault="0080287D" w:rsidP="0080287D">
      <w:pPr>
        <w:pStyle w:val="Lijstalinea"/>
        <w:numPr>
          <w:ilvl w:val="0"/>
          <w:numId w:val="2"/>
        </w:numPr>
        <w:tabs>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600" w:hanging="316"/>
        <w:rPr>
          <w:rFonts w:ascii="Univers" w:hAnsi="Univers" w:cs="Univers"/>
          <w:lang w:val="nl-NL"/>
        </w:rPr>
      </w:pPr>
      <w:r w:rsidRPr="0080287D">
        <w:rPr>
          <w:rFonts w:ascii="Univers" w:hAnsi="Univers" w:cs="Univers"/>
          <w:lang w:val="nl-NL"/>
        </w:rPr>
        <w:lastRenderedPageBreak/>
        <w:t xml:space="preserve">de branddetectie-installatie </w:t>
      </w:r>
      <w:r w:rsidR="00184CA2" w:rsidRPr="0080287D">
        <w:rPr>
          <w:rFonts w:ascii="Univers" w:hAnsi="Univers" w:cs="Univers"/>
          <w:lang w:val="nl-NL"/>
        </w:rPr>
        <w:t>voor aanvang van werkzaamheden de betreffende brand-/rookmelders uit bedrijf zijn gesteld,.</w:t>
      </w:r>
    </w:p>
    <w:p w:rsidR="00184CA2" w:rsidRPr="0080287D" w:rsidRDefault="00184CA2" w:rsidP="0080287D">
      <w:pPr>
        <w:pStyle w:val="Lijstalinea"/>
        <w:numPr>
          <w:ilvl w:val="0"/>
          <w:numId w:val="2"/>
        </w:numPr>
        <w:tabs>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600" w:hanging="316"/>
        <w:rPr>
          <w:rFonts w:ascii="Univers" w:hAnsi="Univers" w:cs="Univers"/>
          <w:color w:val="000000"/>
          <w:lang w:val="nl-NL"/>
        </w:rPr>
      </w:pPr>
      <w:r w:rsidRPr="0080287D">
        <w:rPr>
          <w:rFonts w:ascii="Univers" w:hAnsi="Univers" w:cs="Univers"/>
          <w:lang w:val="nl-NL"/>
        </w:rPr>
        <w:t>de plaatselijke afdekking van nabij gelegen sprinklerkoppen en het eventueel (maar enkel in zeer uitzonderlijke gevallen) het preventief afsluiten van de strengafsluiter van</w:t>
      </w:r>
      <w:r w:rsidRPr="0080287D">
        <w:rPr>
          <w:rFonts w:ascii="Univers" w:hAnsi="Univers" w:cs="Univers"/>
          <w:color w:val="FF0000"/>
          <w:lang w:val="nl-NL"/>
        </w:rPr>
        <w:t xml:space="preserve"> </w:t>
      </w:r>
      <w:r w:rsidRPr="0080287D">
        <w:rPr>
          <w:rFonts w:ascii="Univers" w:hAnsi="Univers" w:cs="Univers"/>
          <w:color w:val="FF0000"/>
          <w:lang w:val="nl-NL"/>
        </w:rPr>
        <w:tab/>
      </w:r>
      <w:r w:rsidRPr="0080287D">
        <w:rPr>
          <w:rFonts w:ascii="Univers" w:hAnsi="Univers" w:cs="Univers"/>
          <w:color w:val="FF0000"/>
          <w:lang w:val="nl-NL"/>
        </w:rPr>
        <w:tab/>
      </w:r>
      <w:r w:rsidRPr="0080287D">
        <w:rPr>
          <w:rFonts w:ascii="Univers" w:hAnsi="Univers" w:cs="Univers"/>
          <w:color w:val="FF0000"/>
          <w:lang w:val="nl-NL"/>
        </w:rPr>
        <w:tab/>
        <w:t>sprinklers groep.</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260" w:hanging="566"/>
        <w:rPr>
          <w:rFonts w:ascii="Univers" w:hAnsi="Univers" w:cs="Univers"/>
          <w:color w:val="FF0000"/>
          <w:lang w:val="nl-NL"/>
        </w:rPr>
      </w:pPr>
      <w:r w:rsidRPr="00184CA2">
        <w:rPr>
          <w:rFonts w:ascii="Univers" w:hAnsi="Univers" w:cs="Univers"/>
          <w:color w:val="000000"/>
          <w:lang w:val="nl-NL"/>
        </w:rPr>
        <w:tab/>
      </w:r>
      <w:r w:rsidRPr="00184CA2">
        <w:rPr>
          <w:rFonts w:ascii="Univers" w:hAnsi="Univers" w:cs="Univers"/>
          <w:color w:val="000000"/>
          <w:lang w:val="nl-NL"/>
        </w:rPr>
        <w:tab/>
        <w:t>Nadat gemeld is dat de werkzaamheden zijn beëindigd, moet de brandpreventiedeskundige zich ter plaatse op de hoogte stellen om te zien of er geen brandgevaar meer aanwezig is. In ruimten waarin niet continu gewerkt wordt, moet de brandpreventie-deskundige of een veiligheidsbeambte een uur na afloop van de werkzaamheden gaan kijken of er geen brandgevaar meer aanwezig is</w:t>
      </w:r>
      <w:r w:rsidRPr="00184CA2">
        <w:rPr>
          <w:rFonts w:ascii="Univers" w:hAnsi="Univers" w:cs="Univers"/>
          <w:color w:val="FF0000"/>
          <w:lang w:val="nl-NL"/>
        </w:rPr>
        <w:t>.</w:t>
      </w:r>
    </w:p>
    <w:p w:rsidR="00184CA2" w:rsidRPr="0080287D"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260" w:hanging="566"/>
        <w:rPr>
          <w:rFonts w:ascii="Univers" w:hAnsi="Univers" w:cs="Univers"/>
          <w:lang w:val="nl-NL"/>
        </w:rPr>
      </w:pPr>
      <w:r w:rsidRPr="00184CA2">
        <w:rPr>
          <w:rFonts w:ascii="Univers" w:hAnsi="Univers" w:cs="Univers"/>
          <w:color w:val="000000"/>
          <w:lang w:val="nl-NL"/>
        </w:rPr>
        <w:t>-</w:t>
      </w:r>
      <w:r w:rsidRPr="00184CA2">
        <w:rPr>
          <w:rFonts w:ascii="Univers" w:hAnsi="Univers" w:cs="Univers"/>
          <w:color w:val="000000"/>
          <w:lang w:val="nl-NL"/>
        </w:rPr>
        <w:tab/>
      </w:r>
      <w:r w:rsidRPr="0080287D">
        <w:rPr>
          <w:rFonts w:ascii="Univers" w:hAnsi="Univers" w:cs="Univers"/>
          <w:lang w:val="nl-NL"/>
        </w:rPr>
        <w:t>de brand/-rookmelders en sprinklerinstallatie  weer in bedrijf worden gesteld.</w:t>
      </w:r>
    </w:p>
    <w:p w:rsidR="00184CA2" w:rsidRPr="0080287D" w:rsidRDefault="00184CA2" w:rsidP="0080287D">
      <w:pPr>
        <w:pStyle w:val="Lijstalinea"/>
        <w:numPr>
          <w:ilvl w:val="0"/>
          <w:numId w:val="3"/>
        </w:num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rPr>
          <w:rFonts w:ascii="Univers" w:hAnsi="Univers" w:cs="Univers"/>
          <w:lang w:val="nl-NL"/>
        </w:rPr>
      </w:pPr>
      <w:r w:rsidRPr="0080287D">
        <w:rPr>
          <w:rFonts w:ascii="Univers" w:hAnsi="Univers" w:cs="Univers"/>
          <w:lang w:val="nl-NL"/>
        </w:rPr>
        <w:t>In ruimten waarin niet continu gewerkt wordt, moet veiligheidsbeambte een uur na afloop van de werkzaamheden gaan kijken of er geen brandgevaar meer aanwezig is en of branddeuren niet geblokkeerd zijn.</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b/>
          <w:bCs/>
          <w:color w:val="000000"/>
          <w:lang w:val="nl-NL"/>
        </w:rPr>
      </w:pPr>
      <w:r w:rsidRPr="00184CA2">
        <w:rPr>
          <w:rFonts w:ascii="Univers" w:hAnsi="Univers" w:cs="Univers"/>
          <w:color w:val="000000"/>
          <w:lang w:val="nl-NL"/>
        </w:rPr>
        <w:t>3</w:t>
      </w:r>
      <w:r w:rsidRPr="00184CA2">
        <w:rPr>
          <w:rFonts w:ascii="Univers" w:hAnsi="Univers" w:cs="Univers"/>
          <w:b/>
          <w:bCs/>
          <w:color w:val="000000"/>
          <w:lang w:val="nl-NL"/>
        </w:rPr>
        <w:tab/>
        <w:t>Vergunning</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23" w:hanging="283"/>
        <w:rPr>
          <w:rFonts w:ascii="Univers" w:hAnsi="Univers" w:cs="Univers"/>
          <w:color w:val="000000"/>
          <w:lang w:val="nl-NL"/>
        </w:rPr>
      </w:pPr>
      <w:r w:rsidRPr="00184CA2">
        <w:rPr>
          <w:rFonts w:ascii="Univers" w:hAnsi="Univers" w:cs="Univers"/>
          <w:color w:val="000000"/>
          <w:lang w:val="nl-NL"/>
        </w:rPr>
        <w:tab/>
        <w:t>De vergunning wordt uitgereikt aan de uitvoerende(n) en een kopie wordt bewaard  door de bandpreventiedeskundige. De vergunning dient volledig ingevuld te zijn.</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23" w:hanging="283"/>
        <w:rPr>
          <w:rFonts w:ascii="Univers" w:hAnsi="Univers" w:cs="Univers"/>
          <w:color w:val="000000"/>
          <w:lang w:val="nl-NL"/>
        </w:rPr>
      </w:pPr>
      <w:r w:rsidRPr="00184CA2">
        <w:rPr>
          <w:rFonts w:ascii="Univers" w:hAnsi="Univers" w:cs="Univers"/>
          <w:color w:val="000000"/>
          <w:lang w:val="nl-NL"/>
        </w:rPr>
        <w:tab/>
        <w:t>In de volgende ruimten is een vergunning verplicht:</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ab/>
        <w:t>-</w:t>
      </w:r>
      <w:r w:rsidRPr="00184CA2">
        <w:rPr>
          <w:rFonts w:ascii="Univers" w:hAnsi="Univers" w:cs="Univers"/>
          <w:color w:val="000000"/>
          <w:lang w:val="nl-NL"/>
        </w:rPr>
        <w:tab/>
        <w:t>Alle magazijnen.</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ab/>
        <w:t>-</w:t>
      </w:r>
      <w:r w:rsidRPr="00184CA2">
        <w:rPr>
          <w:rFonts w:ascii="Univers" w:hAnsi="Univers" w:cs="Univers"/>
          <w:color w:val="000000"/>
          <w:lang w:val="nl-NL"/>
        </w:rPr>
        <w:tab/>
        <w:t>Acculaadruimte.</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ab/>
        <w:t>-</w:t>
      </w:r>
      <w:r w:rsidRPr="00184CA2">
        <w:rPr>
          <w:rFonts w:ascii="Univers" w:hAnsi="Univers" w:cs="Univers"/>
          <w:color w:val="000000"/>
          <w:lang w:val="nl-NL"/>
        </w:rPr>
        <w:tab/>
        <w:t>Kelders en kruipruimten.</w:t>
      </w:r>
    </w:p>
    <w:p w:rsidR="0080287D" w:rsidRDefault="00184CA2" w:rsidP="0080287D">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ab/>
        <w:t>-</w:t>
      </w:r>
      <w:r w:rsidRPr="00184CA2">
        <w:rPr>
          <w:rFonts w:ascii="Univers" w:hAnsi="Univers" w:cs="Univers"/>
          <w:color w:val="000000"/>
          <w:lang w:val="nl-NL"/>
        </w:rPr>
        <w:tab/>
      </w:r>
      <w:r w:rsidR="0080287D" w:rsidRPr="00184CA2">
        <w:rPr>
          <w:rFonts w:ascii="Univers" w:hAnsi="Univers" w:cs="Univers"/>
          <w:color w:val="000000"/>
          <w:lang w:val="nl-NL"/>
        </w:rPr>
        <w:t>Computerruimte</w:t>
      </w:r>
    </w:p>
    <w:p w:rsidR="0080287D" w:rsidRPr="00184CA2" w:rsidRDefault="00184CA2" w:rsidP="0080287D">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ab/>
        <w:t>-</w:t>
      </w:r>
      <w:r w:rsidRPr="00184CA2">
        <w:rPr>
          <w:rFonts w:ascii="Univers" w:hAnsi="Univers" w:cs="Univers"/>
          <w:color w:val="000000"/>
          <w:lang w:val="nl-NL"/>
        </w:rPr>
        <w:tab/>
      </w:r>
      <w:r w:rsidR="0080287D" w:rsidRPr="00184CA2">
        <w:rPr>
          <w:rFonts w:ascii="Univers" w:hAnsi="Univers" w:cs="Univers"/>
          <w:color w:val="000000"/>
          <w:lang w:val="nl-NL"/>
        </w:rPr>
        <w:t>.</w:t>
      </w:r>
      <w:r w:rsidR="0080287D">
        <w:rPr>
          <w:rFonts w:ascii="Univers" w:hAnsi="Univers" w:cs="Univers"/>
          <w:color w:val="000000"/>
          <w:lang w:val="nl-NL"/>
        </w:rPr>
        <w:t>………</w:t>
      </w:r>
      <w:r w:rsidR="0080287D" w:rsidRPr="00184CA2">
        <w:rPr>
          <w:rFonts w:ascii="Univers" w:hAnsi="Univers" w:cs="Univers"/>
          <w:color w:val="000000"/>
          <w:lang w:val="nl-NL"/>
        </w:rPr>
        <w:t>.</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ab/>
        <w:t>En bij brandgevaarlijke werkzaamheden aan:</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ab/>
        <w:t>-</w:t>
      </w:r>
      <w:r w:rsidRPr="00184CA2">
        <w:rPr>
          <w:rFonts w:ascii="Univers" w:hAnsi="Univers" w:cs="Univers"/>
          <w:color w:val="000000"/>
          <w:lang w:val="nl-NL"/>
        </w:rPr>
        <w:tab/>
        <w:t>Luchtbehandelingskanalen en -kasten.</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ab/>
        <w:t>-</w:t>
      </w:r>
      <w:r w:rsidRPr="00184CA2">
        <w:rPr>
          <w:rFonts w:ascii="Univers" w:hAnsi="Univers" w:cs="Univers"/>
          <w:color w:val="000000"/>
          <w:lang w:val="nl-NL"/>
        </w:rPr>
        <w:tab/>
        <w:t>Drooginstallaties waarin brandbare droogmiddel wordt toegepast.</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r w:rsidRPr="00184CA2">
        <w:rPr>
          <w:rFonts w:ascii="Univers" w:hAnsi="Univers" w:cs="Univers"/>
          <w:color w:val="000000"/>
          <w:lang w:val="nl-NL"/>
        </w:rPr>
        <w:tab/>
        <w:t>-</w:t>
      </w:r>
      <w:r w:rsidRPr="00184CA2">
        <w:rPr>
          <w:rFonts w:ascii="Univers" w:hAnsi="Univers" w:cs="Univers"/>
          <w:color w:val="000000"/>
          <w:lang w:val="nl-NL"/>
        </w:rPr>
        <w:tab/>
      </w:r>
      <w:r w:rsidR="0080287D">
        <w:rPr>
          <w:rFonts w:ascii="Univers" w:hAnsi="Univers" w:cs="Univers"/>
          <w:color w:val="000000"/>
          <w:lang w:val="nl-NL"/>
        </w:rPr>
        <w:t>D</w:t>
      </w:r>
      <w:r w:rsidRPr="00184CA2">
        <w:rPr>
          <w:rFonts w:ascii="Univers" w:hAnsi="Univers" w:cs="Univers"/>
          <w:color w:val="000000"/>
          <w:lang w:val="nl-NL"/>
        </w:rPr>
        <w:t>aken.</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23" w:hanging="283"/>
        <w:rPr>
          <w:rFonts w:ascii="Univers" w:hAnsi="Univers" w:cs="Univers"/>
          <w:color w:val="000000"/>
          <w:lang w:val="nl-NL"/>
        </w:rPr>
      </w:pPr>
      <w:r w:rsidRPr="00184CA2">
        <w:rPr>
          <w:rFonts w:ascii="Univers" w:hAnsi="Univers" w:cs="Univers"/>
          <w:color w:val="000000"/>
          <w:lang w:val="nl-NL"/>
        </w:rPr>
        <w:tab/>
        <w:t>In de overige ruimten is het niet noodzakelijk om een vergunning aan te vragen. Wel is het noodzakelijk de bedrijfsbeveiliging te waarschuwen indien er branddetectie aanwezig is.</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000000"/>
          <w:lang w:val="nl-NL"/>
        </w:rPr>
      </w:pPr>
    </w:p>
    <w:p w:rsidR="00184CA2" w:rsidRPr="0080287D"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b/>
          <w:bCs/>
          <w:lang w:val="nl-NL"/>
        </w:rPr>
      </w:pPr>
      <w:r w:rsidRPr="0080287D">
        <w:rPr>
          <w:rFonts w:ascii="Univers" w:hAnsi="Univers" w:cs="Univers"/>
          <w:lang w:val="nl-NL"/>
        </w:rPr>
        <w:t>4</w:t>
      </w:r>
      <w:r w:rsidRPr="0080287D">
        <w:rPr>
          <w:rFonts w:ascii="Univers" w:hAnsi="Univers" w:cs="Univers"/>
          <w:b/>
          <w:bCs/>
          <w:lang w:val="nl-NL"/>
        </w:rPr>
        <w:tab/>
        <w:t>Brandpreventiedeskundigen</w:t>
      </w:r>
    </w:p>
    <w:p w:rsidR="00184CA2" w:rsidRPr="0080287D"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23" w:hanging="283"/>
        <w:rPr>
          <w:rFonts w:ascii="Univers" w:hAnsi="Univers" w:cs="Univers"/>
          <w:lang w:val="nl-NL"/>
        </w:rPr>
      </w:pPr>
      <w:r w:rsidRPr="0080287D">
        <w:rPr>
          <w:rFonts w:ascii="Univers" w:hAnsi="Univers" w:cs="Univers"/>
          <w:lang w:val="nl-NL"/>
        </w:rPr>
        <w:tab/>
        <w:t xml:space="preserve">De volgende functionarissen zijn brandpreventiedeskundigen en kunnen in genoemde volgorde benaderd worden voor de beoordeling van de brandrisico's en het </w:t>
      </w:r>
      <w:proofErr w:type="spellStart"/>
      <w:r w:rsidRPr="0080287D">
        <w:rPr>
          <w:rFonts w:ascii="Univers" w:hAnsi="Univers" w:cs="Univers"/>
          <w:lang w:val="nl-NL"/>
        </w:rPr>
        <w:t>zonodig</w:t>
      </w:r>
      <w:proofErr w:type="spellEnd"/>
      <w:r w:rsidRPr="0080287D">
        <w:rPr>
          <w:rFonts w:ascii="Univers" w:hAnsi="Univers" w:cs="Univers"/>
          <w:lang w:val="nl-NL"/>
        </w:rPr>
        <w:t xml:space="preserve"> afgeven van een vergunning:</w:t>
      </w:r>
    </w:p>
    <w:p w:rsidR="00184CA2" w:rsidRPr="0080287D"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lang w:val="nl-NL"/>
        </w:rPr>
      </w:pPr>
      <w:r w:rsidRPr="0080287D">
        <w:rPr>
          <w:rFonts w:ascii="Univers" w:hAnsi="Univers" w:cs="Univers"/>
          <w:lang w:val="nl-NL"/>
        </w:rPr>
        <w:tab/>
        <w:t>-</w:t>
      </w:r>
      <w:r w:rsidRPr="0080287D">
        <w:rPr>
          <w:rFonts w:ascii="Univers" w:hAnsi="Univers" w:cs="Univers"/>
          <w:lang w:val="nl-NL"/>
        </w:rPr>
        <w:tab/>
        <w:t>Veiligheidskundige.</w:t>
      </w:r>
    </w:p>
    <w:p w:rsidR="00184CA2" w:rsidRPr="0080287D"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lang w:val="nl-NL"/>
        </w:rPr>
      </w:pPr>
      <w:r w:rsidRPr="0080287D">
        <w:rPr>
          <w:rFonts w:ascii="Univers" w:hAnsi="Univers" w:cs="Univers"/>
          <w:lang w:val="nl-NL"/>
        </w:rPr>
        <w:tab/>
        <w:t>-</w:t>
      </w:r>
      <w:r w:rsidRPr="0080287D">
        <w:rPr>
          <w:rFonts w:ascii="Univers" w:hAnsi="Univers" w:cs="Univers"/>
          <w:lang w:val="nl-NL"/>
        </w:rPr>
        <w:tab/>
        <w:t xml:space="preserve">Technisch opzichter  </w:t>
      </w:r>
      <w:proofErr w:type="spellStart"/>
      <w:r w:rsidRPr="0080287D">
        <w:rPr>
          <w:rFonts w:ascii="Univers" w:hAnsi="Univers" w:cs="Univers"/>
          <w:lang w:val="nl-NL"/>
        </w:rPr>
        <w:t>Facilities</w:t>
      </w:r>
      <w:proofErr w:type="spellEnd"/>
    </w:p>
    <w:p w:rsidR="00184CA2" w:rsidRPr="0080287D"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lang w:val="nl-NL"/>
        </w:rPr>
      </w:pPr>
      <w:r w:rsidRPr="0080287D">
        <w:rPr>
          <w:rFonts w:ascii="Univers" w:hAnsi="Univers" w:cs="Univers"/>
          <w:lang w:val="nl-NL"/>
        </w:rPr>
        <w:tab/>
        <w:t>-</w:t>
      </w:r>
      <w:r w:rsidRPr="0080287D">
        <w:rPr>
          <w:rFonts w:ascii="Univers" w:hAnsi="Univers" w:cs="Univers"/>
          <w:lang w:val="nl-NL"/>
        </w:rPr>
        <w:tab/>
        <w:t xml:space="preserve">Brandpreventiedeskundige van de afdeling </w:t>
      </w:r>
    </w:p>
    <w:p w:rsidR="00184CA2" w:rsidRPr="0080287D"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lang w:val="nl-NL"/>
        </w:rPr>
      </w:pPr>
      <w:r w:rsidRPr="0080287D">
        <w:rPr>
          <w:rFonts w:ascii="Univers" w:hAnsi="Univers" w:cs="Univers"/>
          <w:lang w:val="nl-NL"/>
        </w:rPr>
        <w:tab/>
        <w:t xml:space="preserve">- </w:t>
      </w:r>
      <w:r w:rsidRPr="0080287D">
        <w:rPr>
          <w:rFonts w:ascii="Univers" w:hAnsi="Univers" w:cs="Univers"/>
          <w:lang w:val="nl-NL"/>
        </w:rPr>
        <w:tab/>
        <w:t>BHV-</w:t>
      </w:r>
      <w:proofErr w:type="spellStart"/>
      <w:r w:rsidRPr="0080287D">
        <w:rPr>
          <w:rFonts w:ascii="Univers" w:hAnsi="Univers" w:cs="Univers"/>
          <w:lang w:val="nl-NL"/>
        </w:rPr>
        <w:t>er</w:t>
      </w:r>
      <w:r w:rsidR="0080287D" w:rsidRPr="0080287D">
        <w:rPr>
          <w:rFonts w:ascii="Univers" w:hAnsi="Univers" w:cs="Univers"/>
          <w:lang w:val="nl-NL"/>
        </w:rPr>
        <w:t>s</w:t>
      </w:r>
      <w:proofErr w:type="spellEnd"/>
      <w:r w:rsidR="0080287D" w:rsidRPr="0080287D">
        <w:rPr>
          <w:rFonts w:ascii="Univers" w:hAnsi="Univers" w:cs="Univers"/>
          <w:lang w:val="nl-NL"/>
        </w:rPr>
        <w:t xml:space="preserve"> met een voor BMI certificaat </w:t>
      </w: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FF0000"/>
          <w:lang w:val="nl-NL"/>
        </w:rPr>
      </w:pP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FF0000"/>
          <w:lang w:val="nl-NL"/>
        </w:rPr>
      </w:pPr>
    </w:p>
    <w:p w:rsidR="00184CA2" w:rsidRPr="00184CA2" w:rsidRDefault="00184CA2" w:rsidP="00184CA2">
      <w:pPr>
        <w:tabs>
          <w:tab w:val="left" w:pos="-23"/>
          <w:tab w:val="left" w:pos="260"/>
          <w:tab w:val="left" w:pos="600"/>
          <w:tab w:val="left" w:pos="75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240"/>
        </w:tabs>
        <w:autoSpaceDE w:val="0"/>
        <w:autoSpaceDN w:val="0"/>
        <w:adjustRightInd w:val="0"/>
        <w:spacing w:after="0" w:line="240" w:lineRule="auto"/>
        <w:ind w:left="-306"/>
        <w:rPr>
          <w:rFonts w:ascii="Univers" w:hAnsi="Univers" w:cs="Univers"/>
          <w:color w:val="FF0000"/>
          <w:lang w:val="nl-NL"/>
        </w:rPr>
      </w:pPr>
    </w:p>
    <w:p w:rsidR="00184CA2" w:rsidRPr="00184CA2" w:rsidRDefault="00184CA2" w:rsidP="00184CA2">
      <w:pPr>
        <w:pageBreakBefore/>
        <w:tabs>
          <w:tab w:val="left" w:pos="4513"/>
          <w:tab w:val="left" w:pos="9332"/>
          <w:tab w:val="left" w:pos="9774"/>
        </w:tabs>
        <w:autoSpaceDE w:val="0"/>
        <w:autoSpaceDN w:val="0"/>
        <w:adjustRightInd w:val="0"/>
        <w:spacing w:after="0" w:line="240" w:lineRule="auto"/>
        <w:ind w:left="-306"/>
        <w:rPr>
          <w:rFonts w:ascii="Univers" w:hAnsi="Univers" w:cs="Univers"/>
          <w:color w:val="FF0000"/>
          <w:lang w:val="nl-NL"/>
        </w:rPr>
      </w:pPr>
    </w:p>
    <w:tbl>
      <w:tblPr>
        <w:tblW w:w="10053" w:type="dxa"/>
        <w:tblInd w:w="-306" w:type="dxa"/>
        <w:tblLayout w:type="fixed"/>
        <w:tblCellMar>
          <w:top w:w="108" w:type="dxa"/>
          <w:bottom w:w="108" w:type="dxa"/>
        </w:tblCellMar>
        <w:tblLook w:val="00BF" w:firstRow="1" w:lastRow="0" w:firstColumn="1" w:lastColumn="0" w:noHBand="0" w:noVBand="0"/>
      </w:tblPr>
      <w:tblGrid>
        <w:gridCol w:w="4525"/>
        <w:gridCol w:w="5528"/>
      </w:tblGrid>
      <w:tr w:rsidR="00184CA2" w:rsidRPr="00184CA2" w:rsidTr="0080287D">
        <w:tc>
          <w:tcPr>
            <w:tcW w:w="4525" w:type="dxa"/>
            <w:tcBorders>
              <w:top w:val="single" w:sz="6" w:space="0" w:color="auto"/>
              <w:left w:val="single" w:sz="6" w:space="0" w:color="auto"/>
              <w:bottom w:val="single" w:sz="6" w:space="0" w:color="auto"/>
              <w:right w:val="single" w:sz="6" w:space="0" w:color="auto"/>
            </w:tcBorders>
          </w:tcPr>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after="0" w:line="240" w:lineRule="auto"/>
              <w:rPr>
                <w:rFonts w:ascii="Helv" w:hAnsi="Helv" w:cs="Helv"/>
                <w:b/>
                <w:bCs/>
                <w:color w:val="000000"/>
                <w:sz w:val="24"/>
                <w:szCs w:val="24"/>
              </w:rPr>
            </w:pPr>
            <w:proofErr w:type="spellStart"/>
            <w:r w:rsidRPr="00184CA2">
              <w:rPr>
                <w:rFonts w:ascii="Helv" w:hAnsi="Helv" w:cs="Helv"/>
                <w:b/>
                <w:bCs/>
                <w:color w:val="000000"/>
                <w:sz w:val="24"/>
                <w:szCs w:val="24"/>
              </w:rPr>
              <w:t>Vergunning</w:t>
            </w:r>
            <w:proofErr w:type="spellEnd"/>
            <w:r w:rsidRPr="00184CA2">
              <w:rPr>
                <w:rFonts w:ascii="Helv" w:hAnsi="Helv" w:cs="Helv"/>
                <w:b/>
                <w:bCs/>
                <w:color w:val="000000"/>
                <w:sz w:val="24"/>
                <w:szCs w:val="24"/>
              </w:rPr>
              <w:t xml:space="preserve"> </w:t>
            </w:r>
          </w:p>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after="0" w:line="240" w:lineRule="auto"/>
              <w:rPr>
                <w:rFonts w:ascii="Helv" w:hAnsi="Helv" w:cs="Helv"/>
                <w:b/>
                <w:bCs/>
                <w:color w:val="000000"/>
                <w:sz w:val="24"/>
                <w:szCs w:val="24"/>
              </w:rPr>
            </w:pPr>
            <w:proofErr w:type="spellStart"/>
            <w:r w:rsidRPr="00184CA2">
              <w:rPr>
                <w:rFonts w:ascii="Helv" w:hAnsi="Helv" w:cs="Helv"/>
                <w:b/>
                <w:bCs/>
                <w:color w:val="000000"/>
                <w:sz w:val="24"/>
                <w:szCs w:val="24"/>
              </w:rPr>
              <w:t>brandgevaarlijke</w:t>
            </w:r>
            <w:proofErr w:type="spellEnd"/>
            <w:r w:rsidRPr="00184CA2">
              <w:rPr>
                <w:rFonts w:ascii="Helv" w:hAnsi="Helv" w:cs="Helv"/>
                <w:b/>
                <w:bCs/>
                <w:color w:val="000000"/>
                <w:sz w:val="24"/>
                <w:szCs w:val="24"/>
              </w:rPr>
              <w:t xml:space="preserve"> </w:t>
            </w:r>
          </w:p>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after="0" w:line="240" w:lineRule="auto"/>
              <w:rPr>
                <w:rFonts w:ascii="Helv" w:hAnsi="Helv" w:cs="Helv"/>
                <w:b/>
                <w:bCs/>
                <w:color w:val="000000"/>
                <w:sz w:val="24"/>
                <w:szCs w:val="24"/>
              </w:rPr>
            </w:pPr>
            <w:proofErr w:type="spellStart"/>
            <w:r w:rsidRPr="00184CA2">
              <w:rPr>
                <w:rFonts w:ascii="Helv" w:hAnsi="Helv" w:cs="Helv"/>
                <w:b/>
                <w:bCs/>
                <w:color w:val="000000"/>
                <w:sz w:val="24"/>
                <w:szCs w:val="24"/>
              </w:rPr>
              <w:t>werkzaamheden</w:t>
            </w:r>
            <w:proofErr w:type="spellEnd"/>
          </w:p>
        </w:tc>
        <w:tc>
          <w:tcPr>
            <w:tcW w:w="5528" w:type="dxa"/>
            <w:tcBorders>
              <w:top w:val="single" w:sz="6" w:space="0" w:color="auto"/>
              <w:left w:val="single" w:sz="6" w:space="0" w:color="auto"/>
              <w:bottom w:val="single" w:sz="6" w:space="0" w:color="auto"/>
              <w:right w:val="single" w:sz="6" w:space="0" w:color="auto"/>
            </w:tcBorders>
          </w:tcPr>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after="0" w:line="240" w:lineRule="auto"/>
              <w:rPr>
                <w:rFonts w:ascii="Univers" w:hAnsi="Univers" w:cs="Univers"/>
                <w:b/>
                <w:bCs/>
                <w:color w:val="000000"/>
                <w:sz w:val="24"/>
                <w:szCs w:val="24"/>
                <w:lang w:val="nl-NL"/>
              </w:rPr>
            </w:pPr>
            <w:r w:rsidRPr="00184CA2">
              <w:rPr>
                <w:rFonts w:ascii="Univers" w:hAnsi="Univers" w:cs="Univers"/>
                <w:b/>
                <w:bCs/>
                <w:color w:val="000000"/>
                <w:sz w:val="24"/>
                <w:szCs w:val="24"/>
                <w:lang w:val="nl-NL"/>
              </w:rPr>
              <w:t xml:space="preserve">lassen, solderen, branden, snijden, </w:t>
            </w:r>
          </w:p>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after="0" w:line="240" w:lineRule="auto"/>
              <w:rPr>
                <w:rFonts w:ascii="Univers" w:hAnsi="Univers" w:cs="Univers"/>
                <w:b/>
                <w:bCs/>
                <w:color w:val="000000"/>
                <w:sz w:val="24"/>
                <w:szCs w:val="24"/>
                <w:lang w:val="nl-NL"/>
              </w:rPr>
            </w:pPr>
            <w:r w:rsidRPr="00184CA2">
              <w:rPr>
                <w:rFonts w:ascii="Univers" w:hAnsi="Univers" w:cs="Univers"/>
                <w:b/>
                <w:bCs/>
                <w:color w:val="000000"/>
                <w:sz w:val="24"/>
                <w:szCs w:val="24"/>
                <w:lang w:val="nl-NL"/>
              </w:rPr>
              <w:t xml:space="preserve">slijpen, </w:t>
            </w:r>
            <w:proofErr w:type="spellStart"/>
            <w:r w:rsidRPr="00184CA2">
              <w:rPr>
                <w:rFonts w:ascii="Univers" w:hAnsi="Univers" w:cs="Univers"/>
                <w:b/>
                <w:bCs/>
                <w:color w:val="000000"/>
                <w:sz w:val="24"/>
                <w:szCs w:val="24"/>
                <w:lang w:val="nl-NL"/>
              </w:rPr>
              <w:t>verfafbranden</w:t>
            </w:r>
            <w:proofErr w:type="spellEnd"/>
            <w:r w:rsidRPr="00184CA2">
              <w:rPr>
                <w:rFonts w:ascii="Univers" w:hAnsi="Univers" w:cs="Univers"/>
                <w:b/>
                <w:bCs/>
                <w:color w:val="000000"/>
                <w:sz w:val="24"/>
                <w:szCs w:val="24"/>
                <w:lang w:val="nl-NL"/>
              </w:rPr>
              <w:t xml:space="preserve">, </w:t>
            </w:r>
            <w:proofErr w:type="spellStart"/>
            <w:r w:rsidRPr="00184CA2">
              <w:rPr>
                <w:rFonts w:ascii="Univers" w:hAnsi="Univers" w:cs="Univers"/>
                <w:b/>
                <w:bCs/>
                <w:color w:val="000000"/>
                <w:sz w:val="24"/>
                <w:szCs w:val="24"/>
                <w:lang w:val="nl-NL"/>
              </w:rPr>
              <w:t>dakbedekken</w:t>
            </w:r>
            <w:proofErr w:type="spellEnd"/>
          </w:p>
        </w:tc>
      </w:tr>
      <w:tr w:rsidR="00184CA2" w:rsidRPr="00184CA2" w:rsidTr="0080287D">
        <w:tc>
          <w:tcPr>
            <w:tcW w:w="10053" w:type="dxa"/>
            <w:gridSpan w:val="2"/>
            <w:tcBorders>
              <w:top w:val="single" w:sz="6" w:space="0" w:color="auto"/>
              <w:left w:val="single" w:sz="6" w:space="0" w:color="auto"/>
              <w:bottom w:val="single" w:sz="6" w:space="0" w:color="auto"/>
              <w:right w:val="single" w:sz="6" w:space="0" w:color="auto"/>
            </w:tcBorders>
          </w:tcPr>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before="120" w:after="0" w:line="360" w:lineRule="auto"/>
              <w:rPr>
                <w:rFonts w:ascii="Univers" w:hAnsi="Univers" w:cs="Univers"/>
                <w:color w:val="000000"/>
              </w:rPr>
            </w:pPr>
            <w:proofErr w:type="spellStart"/>
            <w:r w:rsidRPr="00184CA2">
              <w:rPr>
                <w:rFonts w:ascii="Univers" w:hAnsi="Univers" w:cs="Univers"/>
                <w:b/>
                <w:bCs/>
                <w:color w:val="000000"/>
              </w:rPr>
              <w:t>Opdrachtgever</w:t>
            </w:r>
            <w:proofErr w:type="spellEnd"/>
            <w:r w:rsidRPr="00184CA2">
              <w:rPr>
                <w:rFonts w:ascii="Univers" w:hAnsi="Univers" w:cs="Univers"/>
                <w:color w:val="000000"/>
              </w:rPr>
              <w:t>: ..............................................................................................</w:t>
            </w:r>
          </w:p>
        </w:tc>
      </w:tr>
      <w:tr w:rsidR="00184CA2" w:rsidRPr="00184CA2" w:rsidTr="0080287D">
        <w:tc>
          <w:tcPr>
            <w:tcW w:w="10053" w:type="dxa"/>
            <w:gridSpan w:val="2"/>
            <w:tcBorders>
              <w:top w:val="single" w:sz="6" w:space="0" w:color="auto"/>
              <w:left w:val="single" w:sz="6" w:space="0" w:color="auto"/>
              <w:bottom w:val="single" w:sz="6" w:space="0" w:color="auto"/>
              <w:right w:val="single" w:sz="6" w:space="0" w:color="auto"/>
            </w:tcBorders>
          </w:tcPr>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after="0" w:line="360" w:lineRule="auto"/>
              <w:rPr>
                <w:rFonts w:ascii="Univers" w:hAnsi="Univers" w:cs="Univers"/>
                <w:color w:val="000000"/>
                <w:lang w:val="nl-NL"/>
              </w:rPr>
            </w:pPr>
            <w:r w:rsidRPr="00184CA2">
              <w:rPr>
                <w:rFonts w:ascii="Univers" w:hAnsi="Univers" w:cs="Univers"/>
                <w:color w:val="000000"/>
                <w:lang w:val="nl-NL"/>
              </w:rPr>
              <w:t>Alleen geldig in de ruimte(s):</w:t>
            </w:r>
          </w:p>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after="0" w:line="360" w:lineRule="auto"/>
              <w:rPr>
                <w:rFonts w:ascii="Univers" w:hAnsi="Univers" w:cs="Univers"/>
                <w:color w:val="000000"/>
              </w:rPr>
            </w:pPr>
            <w:proofErr w:type="spellStart"/>
            <w:r w:rsidRPr="00184CA2">
              <w:rPr>
                <w:rFonts w:ascii="Univers" w:hAnsi="Univers" w:cs="Univers"/>
                <w:color w:val="000000"/>
              </w:rPr>
              <w:t>Gebouw</w:t>
            </w:r>
            <w:proofErr w:type="spellEnd"/>
            <w:r w:rsidRPr="00184CA2">
              <w:rPr>
                <w:rFonts w:ascii="Univers" w:hAnsi="Univers" w:cs="Univers"/>
                <w:color w:val="000000"/>
              </w:rPr>
              <w:t xml:space="preserve">      : .....................................................</w:t>
            </w:r>
          </w:p>
          <w:p w:rsidR="00184CA2" w:rsidRPr="00184CA2" w:rsidRDefault="00184CA2" w:rsidP="00184CA2">
            <w:pPr>
              <w:tabs>
                <w:tab w:val="left" w:pos="3144"/>
                <w:tab w:val="left" w:pos="4618"/>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062"/>
              </w:tabs>
              <w:autoSpaceDE w:val="0"/>
              <w:autoSpaceDN w:val="0"/>
              <w:adjustRightInd w:val="0"/>
              <w:spacing w:after="0" w:line="360" w:lineRule="auto"/>
              <w:rPr>
                <w:rFonts w:ascii="Univers" w:hAnsi="Univers" w:cs="Univers"/>
                <w:color w:val="000000"/>
              </w:rPr>
            </w:pPr>
            <w:proofErr w:type="spellStart"/>
            <w:r w:rsidRPr="00184CA2">
              <w:rPr>
                <w:rFonts w:ascii="Univers" w:hAnsi="Univers" w:cs="Univers"/>
                <w:color w:val="000000"/>
              </w:rPr>
              <w:t>Plaats</w:t>
            </w:r>
            <w:proofErr w:type="spellEnd"/>
            <w:r w:rsidRPr="00184CA2">
              <w:rPr>
                <w:rFonts w:ascii="Univers" w:hAnsi="Univers" w:cs="Univers"/>
                <w:color w:val="000000"/>
              </w:rPr>
              <w:t xml:space="preserve">          : .....................................................</w:t>
            </w:r>
          </w:p>
          <w:p w:rsidR="00184CA2" w:rsidRPr="00184CA2" w:rsidRDefault="00184CA2" w:rsidP="00184CA2">
            <w:pPr>
              <w:tabs>
                <w:tab w:val="left" w:pos="3144"/>
                <w:tab w:val="left" w:pos="4618"/>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062"/>
              </w:tabs>
              <w:autoSpaceDE w:val="0"/>
              <w:autoSpaceDN w:val="0"/>
              <w:adjustRightInd w:val="0"/>
              <w:spacing w:after="0" w:line="360" w:lineRule="auto"/>
              <w:rPr>
                <w:rFonts w:ascii="Univers" w:hAnsi="Univers" w:cs="Univers"/>
                <w:color w:val="000000"/>
              </w:rPr>
            </w:pPr>
            <w:proofErr w:type="spellStart"/>
            <w:r w:rsidRPr="00184CA2">
              <w:rPr>
                <w:rFonts w:ascii="Univers" w:hAnsi="Univers" w:cs="Univers"/>
                <w:color w:val="000000"/>
              </w:rPr>
              <w:t>Verdieping</w:t>
            </w:r>
            <w:proofErr w:type="spellEnd"/>
            <w:r w:rsidRPr="00184CA2">
              <w:rPr>
                <w:rFonts w:ascii="Univers" w:hAnsi="Univers" w:cs="Univers"/>
                <w:color w:val="000000"/>
              </w:rPr>
              <w:t xml:space="preserve"> : .....................................................</w:t>
            </w:r>
          </w:p>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after="0" w:line="360" w:lineRule="auto"/>
              <w:rPr>
                <w:rFonts w:ascii="Univers" w:hAnsi="Univers" w:cs="Univers"/>
                <w:color w:val="000000"/>
              </w:rPr>
            </w:pPr>
            <w:proofErr w:type="spellStart"/>
            <w:r w:rsidRPr="00184CA2">
              <w:rPr>
                <w:rFonts w:ascii="Univers" w:hAnsi="Univers" w:cs="Univers"/>
                <w:color w:val="000000"/>
              </w:rPr>
              <w:t>Afdeling</w:t>
            </w:r>
            <w:proofErr w:type="spellEnd"/>
            <w:r w:rsidRPr="00184CA2">
              <w:rPr>
                <w:rFonts w:ascii="Univers" w:hAnsi="Univers" w:cs="Univers"/>
                <w:color w:val="000000"/>
              </w:rPr>
              <w:t xml:space="preserve">      : .....................................................</w:t>
            </w:r>
          </w:p>
        </w:tc>
      </w:tr>
      <w:tr w:rsidR="00184CA2" w:rsidRPr="00184CA2" w:rsidTr="0080287D">
        <w:tc>
          <w:tcPr>
            <w:tcW w:w="10053" w:type="dxa"/>
            <w:gridSpan w:val="2"/>
            <w:tcBorders>
              <w:top w:val="single" w:sz="6" w:space="0" w:color="auto"/>
              <w:left w:val="single" w:sz="6" w:space="0" w:color="auto"/>
              <w:bottom w:val="single" w:sz="6" w:space="0" w:color="auto"/>
              <w:right w:val="single" w:sz="6" w:space="0" w:color="auto"/>
            </w:tcBorders>
          </w:tcPr>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before="120" w:after="0" w:line="240" w:lineRule="auto"/>
              <w:rPr>
                <w:rFonts w:ascii="Univers" w:hAnsi="Univers" w:cs="Univers"/>
                <w:color w:val="000000"/>
              </w:rPr>
            </w:pPr>
            <w:proofErr w:type="spellStart"/>
            <w:r w:rsidRPr="00184CA2">
              <w:rPr>
                <w:rFonts w:ascii="Univers" w:hAnsi="Univers" w:cs="Univers"/>
                <w:color w:val="000000"/>
              </w:rPr>
              <w:t>Aard</w:t>
            </w:r>
            <w:proofErr w:type="spellEnd"/>
            <w:r w:rsidRPr="00184CA2">
              <w:rPr>
                <w:rFonts w:ascii="Univers" w:hAnsi="Univers" w:cs="Univers"/>
                <w:color w:val="000000"/>
              </w:rPr>
              <w:t xml:space="preserve"> van de </w:t>
            </w:r>
            <w:proofErr w:type="spellStart"/>
            <w:r w:rsidRPr="00184CA2">
              <w:rPr>
                <w:rFonts w:ascii="Univers" w:hAnsi="Univers" w:cs="Univers"/>
                <w:color w:val="000000"/>
              </w:rPr>
              <w:t>werkzaamheden</w:t>
            </w:r>
            <w:proofErr w:type="spellEnd"/>
            <w:r w:rsidRPr="00184CA2">
              <w:rPr>
                <w:rFonts w:ascii="Univers" w:hAnsi="Univers" w:cs="Univers"/>
                <w:color w:val="000000"/>
              </w:rPr>
              <w:t>: ..........................................................................</w:t>
            </w:r>
          </w:p>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before="120" w:after="0" w:line="240" w:lineRule="auto"/>
              <w:rPr>
                <w:rFonts w:ascii="Univers" w:hAnsi="Univers" w:cs="Univers"/>
                <w:color w:val="000000"/>
              </w:rPr>
            </w:pPr>
            <w:r w:rsidRPr="00184CA2">
              <w:rPr>
                <w:rFonts w:ascii="Univers" w:hAnsi="Univers" w:cs="Univers"/>
                <w:color w:val="000000"/>
              </w:rPr>
              <w:t>.....................................................................................................................</w:t>
            </w:r>
          </w:p>
        </w:tc>
      </w:tr>
      <w:tr w:rsidR="00184CA2" w:rsidRPr="00184CA2" w:rsidTr="0080287D">
        <w:tc>
          <w:tcPr>
            <w:tcW w:w="10053" w:type="dxa"/>
            <w:gridSpan w:val="2"/>
            <w:tcBorders>
              <w:top w:val="single" w:sz="6" w:space="0" w:color="auto"/>
              <w:left w:val="single" w:sz="6" w:space="0" w:color="auto"/>
              <w:bottom w:val="single" w:sz="6" w:space="0" w:color="auto"/>
              <w:right w:val="single" w:sz="6" w:space="0" w:color="auto"/>
            </w:tcBorders>
          </w:tcPr>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before="120" w:after="0" w:line="240" w:lineRule="auto"/>
              <w:rPr>
                <w:rFonts w:ascii="Univers" w:hAnsi="Univers" w:cs="Univers"/>
                <w:color w:val="000000"/>
              </w:rPr>
            </w:pPr>
            <w:proofErr w:type="spellStart"/>
            <w:r w:rsidRPr="00184CA2">
              <w:rPr>
                <w:rFonts w:ascii="Univers" w:hAnsi="Univers" w:cs="Univers"/>
                <w:color w:val="000000"/>
              </w:rPr>
              <w:t>Te</w:t>
            </w:r>
            <w:proofErr w:type="spellEnd"/>
            <w:r w:rsidRPr="00184CA2">
              <w:rPr>
                <w:rFonts w:ascii="Univers" w:hAnsi="Univers" w:cs="Univers"/>
                <w:color w:val="000000"/>
              </w:rPr>
              <w:t xml:space="preserve"> </w:t>
            </w:r>
            <w:proofErr w:type="spellStart"/>
            <w:r w:rsidRPr="00184CA2">
              <w:rPr>
                <w:rFonts w:ascii="Univers" w:hAnsi="Univers" w:cs="Univers"/>
                <w:color w:val="000000"/>
              </w:rPr>
              <w:t>plaatsen</w:t>
            </w:r>
            <w:proofErr w:type="spellEnd"/>
            <w:r w:rsidRPr="00184CA2">
              <w:rPr>
                <w:rFonts w:ascii="Univers" w:hAnsi="Univers" w:cs="Univers"/>
                <w:color w:val="000000"/>
              </w:rPr>
              <w:t xml:space="preserve"> </w:t>
            </w:r>
            <w:proofErr w:type="spellStart"/>
            <w:r w:rsidRPr="00184CA2">
              <w:rPr>
                <w:rFonts w:ascii="Univers" w:hAnsi="Univers" w:cs="Univers"/>
                <w:color w:val="000000"/>
              </w:rPr>
              <w:t>blusmiddelen</w:t>
            </w:r>
            <w:proofErr w:type="spellEnd"/>
            <w:r w:rsidRPr="00184CA2">
              <w:rPr>
                <w:rFonts w:ascii="Univers" w:hAnsi="Univers" w:cs="Univers"/>
                <w:color w:val="000000"/>
              </w:rPr>
              <w:t>: ...............................................................................</w:t>
            </w:r>
          </w:p>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before="120" w:after="0" w:line="240" w:lineRule="auto"/>
              <w:rPr>
                <w:rFonts w:ascii="Univers" w:hAnsi="Univers" w:cs="Univers"/>
                <w:color w:val="000000"/>
              </w:rPr>
            </w:pPr>
            <w:r w:rsidRPr="00184CA2">
              <w:rPr>
                <w:rFonts w:ascii="Univers" w:hAnsi="Univers" w:cs="Univers"/>
                <w:color w:val="000000"/>
              </w:rPr>
              <w:t>.....................................................................................................................</w:t>
            </w:r>
          </w:p>
        </w:tc>
      </w:tr>
      <w:tr w:rsidR="00184CA2" w:rsidRPr="00184CA2" w:rsidTr="0080287D">
        <w:tc>
          <w:tcPr>
            <w:tcW w:w="10053" w:type="dxa"/>
            <w:gridSpan w:val="2"/>
            <w:tcBorders>
              <w:top w:val="single" w:sz="6" w:space="0" w:color="auto"/>
              <w:left w:val="single" w:sz="6" w:space="0" w:color="auto"/>
              <w:bottom w:val="single" w:sz="6" w:space="0" w:color="auto"/>
              <w:right w:val="single" w:sz="6" w:space="0" w:color="auto"/>
            </w:tcBorders>
          </w:tcPr>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before="120" w:after="0" w:line="240" w:lineRule="auto"/>
              <w:rPr>
                <w:rFonts w:ascii="Univers" w:hAnsi="Univers" w:cs="Univers"/>
                <w:color w:val="000000"/>
              </w:rPr>
            </w:pPr>
            <w:proofErr w:type="spellStart"/>
            <w:r w:rsidRPr="00184CA2">
              <w:rPr>
                <w:rFonts w:ascii="Univers" w:hAnsi="Univers" w:cs="Univers"/>
                <w:b/>
                <w:bCs/>
                <w:color w:val="000000"/>
              </w:rPr>
              <w:t>Uitvoerder</w:t>
            </w:r>
            <w:proofErr w:type="spellEnd"/>
            <w:r w:rsidRPr="00184CA2">
              <w:rPr>
                <w:rFonts w:ascii="Univers" w:hAnsi="Univers" w:cs="Univers"/>
                <w:color w:val="000000"/>
              </w:rPr>
              <w:tab/>
              <w:t xml:space="preserve">                                                                </w:t>
            </w:r>
            <w:proofErr w:type="spellStart"/>
            <w:r w:rsidRPr="00184CA2">
              <w:rPr>
                <w:rFonts w:ascii="Univers" w:hAnsi="Univers" w:cs="Univers"/>
                <w:color w:val="000000"/>
              </w:rPr>
              <w:t>Naam</w:t>
            </w:r>
            <w:proofErr w:type="spellEnd"/>
            <w:r w:rsidRPr="00184CA2">
              <w:rPr>
                <w:rFonts w:ascii="Univers" w:hAnsi="Univers" w:cs="Univers"/>
                <w:color w:val="000000"/>
              </w:rPr>
              <w:t>: ..................................................</w:t>
            </w:r>
          </w:p>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after="0" w:line="240" w:lineRule="auto"/>
              <w:rPr>
                <w:rFonts w:ascii="Univers" w:hAnsi="Univers" w:cs="Univers"/>
                <w:color w:val="000000"/>
              </w:rPr>
            </w:pPr>
          </w:p>
          <w:p w:rsidR="00184CA2" w:rsidRPr="00184CA2" w:rsidRDefault="00184CA2" w:rsidP="0080287D">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before="120" w:after="0" w:line="240" w:lineRule="auto"/>
              <w:rPr>
                <w:rFonts w:ascii="Univers" w:hAnsi="Univers" w:cs="Univers"/>
                <w:color w:val="000000"/>
              </w:rPr>
            </w:pPr>
            <w:r w:rsidRPr="00184CA2">
              <w:rPr>
                <w:rFonts w:ascii="Univers" w:hAnsi="Univers" w:cs="Univers"/>
                <w:color w:val="000000"/>
              </w:rPr>
              <w:t xml:space="preserve">Datum: .................... </w:t>
            </w:r>
            <w:r w:rsidRPr="00184CA2">
              <w:rPr>
                <w:rFonts w:ascii="Univers" w:hAnsi="Univers" w:cs="Univers"/>
                <w:color w:val="000000"/>
              </w:rPr>
              <w:tab/>
              <w:t xml:space="preserve">                                       </w:t>
            </w:r>
            <w:proofErr w:type="spellStart"/>
            <w:r w:rsidRPr="00184CA2">
              <w:rPr>
                <w:rFonts w:ascii="Univers" w:hAnsi="Univers" w:cs="Univers"/>
                <w:color w:val="000000"/>
              </w:rPr>
              <w:t>Handtekening</w:t>
            </w:r>
            <w:proofErr w:type="spellEnd"/>
            <w:r w:rsidRPr="00184CA2">
              <w:rPr>
                <w:rFonts w:ascii="Univers" w:hAnsi="Univers" w:cs="Univers"/>
                <w:color w:val="000000"/>
              </w:rPr>
              <w:t xml:space="preserve">: ............................. </w:t>
            </w:r>
          </w:p>
        </w:tc>
      </w:tr>
      <w:tr w:rsidR="00184CA2" w:rsidRPr="00184CA2" w:rsidTr="0080287D">
        <w:tc>
          <w:tcPr>
            <w:tcW w:w="10053" w:type="dxa"/>
            <w:gridSpan w:val="2"/>
            <w:tcBorders>
              <w:top w:val="single" w:sz="6" w:space="0" w:color="auto"/>
              <w:left w:val="single" w:sz="6" w:space="0" w:color="auto"/>
              <w:bottom w:val="single" w:sz="6" w:space="0" w:color="auto"/>
              <w:right w:val="single" w:sz="6" w:space="0" w:color="auto"/>
            </w:tcBorders>
          </w:tcPr>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after="0" w:line="240" w:lineRule="auto"/>
              <w:rPr>
                <w:rFonts w:ascii="Univers" w:hAnsi="Univers" w:cs="Univers"/>
                <w:color w:val="000000"/>
                <w:lang w:val="nl-NL"/>
              </w:rPr>
            </w:pPr>
            <w:r w:rsidRPr="00184CA2">
              <w:rPr>
                <w:rFonts w:ascii="Univers" w:hAnsi="Univers" w:cs="Univers"/>
                <w:color w:val="000000"/>
                <w:lang w:val="nl-NL"/>
              </w:rPr>
              <w:t xml:space="preserve">De plaats waar de werkzaamheden uitgevoerd moeten worden is gecontroleerd. De veiligheidsmaatregelen ter voorkoming van brand zijn genomen. De vergunning voor het uitvoeren van de werkzaamheden is verleend voor de periode van: </w:t>
            </w:r>
          </w:p>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after="0" w:line="240" w:lineRule="auto"/>
              <w:rPr>
                <w:rFonts w:ascii="Univers" w:hAnsi="Univers" w:cs="Univers"/>
                <w:color w:val="000000"/>
                <w:lang w:val="nl-NL"/>
              </w:rPr>
            </w:pPr>
          </w:p>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after="0" w:line="240" w:lineRule="auto"/>
              <w:rPr>
                <w:rFonts w:ascii="Univers" w:hAnsi="Univers" w:cs="Univers"/>
                <w:color w:val="000000"/>
                <w:lang w:val="nl-NL"/>
              </w:rPr>
            </w:pPr>
            <w:r w:rsidRPr="00184CA2">
              <w:rPr>
                <w:rFonts w:ascii="Univers" w:hAnsi="Univers" w:cs="Univers"/>
                <w:color w:val="000000"/>
                <w:lang w:val="nl-NL"/>
              </w:rPr>
              <w:t xml:space="preserve"> ........................................ tot:...............................................................  (NB. Maximaal 1 werkdag!!)</w:t>
            </w:r>
          </w:p>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after="0" w:line="240" w:lineRule="auto"/>
              <w:rPr>
                <w:rFonts w:ascii="Univers" w:hAnsi="Univers" w:cs="Univers"/>
                <w:color w:val="000000"/>
                <w:lang w:val="nl-NL"/>
              </w:rPr>
            </w:pPr>
          </w:p>
          <w:p w:rsidR="00184CA2" w:rsidRPr="00184CA2" w:rsidRDefault="00184CA2" w:rsidP="00184CA2">
            <w:pPr>
              <w:tabs>
                <w:tab w:val="left" w:pos="3144"/>
                <w:tab w:val="left" w:pos="46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062"/>
              </w:tabs>
              <w:autoSpaceDE w:val="0"/>
              <w:autoSpaceDN w:val="0"/>
              <w:adjustRightInd w:val="0"/>
              <w:spacing w:after="0" w:line="240" w:lineRule="auto"/>
              <w:rPr>
                <w:rFonts w:ascii="Univers" w:hAnsi="Univers" w:cs="Univers"/>
                <w:color w:val="000000"/>
                <w:lang w:val="nl-NL"/>
              </w:rPr>
            </w:pPr>
            <w:r w:rsidRPr="00184CA2">
              <w:rPr>
                <w:rFonts w:ascii="Univers" w:hAnsi="Univers" w:cs="Univers"/>
                <w:b/>
                <w:bCs/>
                <w:color w:val="000000"/>
                <w:lang w:val="nl-NL"/>
              </w:rPr>
              <w:t>Brandpreventiedeskundige</w:t>
            </w:r>
            <w:r w:rsidRPr="00184CA2">
              <w:rPr>
                <w:rFonts w:ascii="Univers" w:hAnsi="Univers" w:cs="Univers"/>
                <w:color w:val="000000"/>
                <w:lang w:val="nl-NL"/>
              </w:rPr>
              <w:tab/>
              <w:t xml:space="preserve">                     Naam: ....................................................</w:t>
            </w:r>
          </w:p>
          <w:p w:rsidR="00184CA2" w:rsidRPr="00184CA2" w:rsidRDefault="00184CA2" w:rsidP="00184CA2">
            <w:pPr>
              <w:tabs>
                <w:tab w:val="left" w:pos="3144"/>
                <w:tab w:val="left" w:pos="46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062"/>
              </w:tabs>
              <w:autoSpaceDE w:val="0"/>
              <w:autoSpaceDN w:val="0"/>
              <w:adjustRightInd w:val="0"/>
              <w:spacing w:after="0" w:line="240" w:lineRule="auto"/>
              <w:rPr>
                <w:rFonts w:ascii="Univers" w:hAnsi="Univers" w:cs="Univers"/>
                <w:color w:val="000000"/>
                <w:lang w:val="nl-NL"/>
              </w:rPr>
            </w:pPr>
          </w:p>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before="120" w:after="0" w:line="240" w:lineRule="auto"/>
              <w:rPr>
                <w:rFonts w:ascii="Univers" w:hAnsi="Univers" w:cs="Univers"/>
                <w:color w:val="000000"/>
              </w:rPr>
            </w:pPr>
            <w:r w:rsidRPr="00184CA2">
              <w:rPr>
                <w:rFonts w:ascii="Univers" w:hAnsi="Univers" w:cs="Univers"/>
                <w:color w:val="000000"/>
              </w:rPr>
              <w:t xml:space="preserve">Datum: .................... </w:t>
            </w:r>
            <w:r w:rsidRPr="00184CA2">
              <w:rPr>
                <w:rFonts w:ascii="Univers" w:hAnsi="Univers" w:cs="Univers"/>
                <w:color w:val="000000"/>
              </w:rPr>
              <w:tab/>
              <w:t xml:space="preserve">                                                  </w:t>
            </w:r>
            <w:proofErr w:type="spellStart"/>
            <w:r w:rsidRPr="00184CA2">
              <w:rPr>
                <w:rFonts w:ascii="Univers" w:hAnsi="Univers" w:cs="Univers"/>
                <w:color w:val="000000"/>
              </w:rPr>
              <w:t>Handtekening</w:t>
            </w:r>
            <w:proofErr w:type="spellEnd"/>
            <w:r w:rsidRPr="00184CA2">
              <w:rPr>
                <w:rFonts w:ascii="Univers" w:hAnsi="Univers" w:cs="Univers"/>
                <w:color w:val="000000"/>
              </w:rPr>
              <w:t>: ....................</w:t>
            </w:r>
          </w:p>
        </w:tc>
      </w:tr>
      <w:tr w:rsidR="00184CA2" w:rsidRPr="00184CA2" w:rsidTr="0080287D">
        <w:tc>
          <w:tcPr>
            <w:tcW w:w="10053" w:type="dxa"/>
            <w:gridSpan w:val="2"/>
            <w:tcBorders>
              <w:top w:val="single" w:sz="6" w:space="0" w:color="auto"/>
              <w:left w:val="single" w:sz="6" w:space="0" w:color="auto"/>
              <w:bottom w:val="single" w:sz="6" w:space="0" w:color="auto"/>
              <w:right w:val="single" w:sz="6" w:space="0" w:color="auto"/>
            </w:tcBorders>
          </w:tcPr>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after="0" w:line="240" w:lineRule="auto"/>
              <w:rPr>
                <w:rFonts w:ascii="Univers" w:hAnsi="Univers" w:cs="Univers"/>
                <w:color w:val="000000"/>
                <w:lang w:val="nl-NL"/>
              </w:rPr>
            </w:pPr>
            <w:r w:rsidRPr="00184CA2">
              <w:rPr>
                <w:rFonts w:ascii="Univers" w:hAnsi="Univers" w:cs="Univers"/>
                <w:b/>
                <w:bCs/>
                <w:color w:val="000000"/>
                <w:lang w:val="nl-NL"/>
              </w:rPr>
              <w:t xml:space="preserve">Eindcontrole: </w:t>
            </w:r>
            <w:r w:rsidRPr="00184CA2">
              <w:rPr>
                <w:rFonts w:ascii="Univers" w:hAnsi="Univers" w:cs="Univers"/>
                <w:color w:val="000000"/>
                <w:lang w:val="nl-NL"/>
              </w:rPr>
              <w:t>De plaats waar de werkzaamheden uitgevoerd zijn alsmede de omliggende vertrekken en verdiepingen zijn één uur na afloop van de werkzaamheden gecontroleerd op het ontstaan van brand en veilig bevonden.</w:t>
            </w:r>
          </w:p>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after="0" w:line="240" w:lineRule="auto"/>
              <w:rPr>
                <w:rFonts w:ascii="Univers" w:hAnsi="Univers" w:cs="Univers"/>
                <w:color w:val="000000"/>
                <w:lang w:val="nl-NL"/>
              </w:rPr>
            </w:pPr>
          </w:p>
          <w:p w:rsidR="00184CA2" w:rsidRPr="00184CA2" w:rsidRDefault="00184CA2" w:rsidP="00184CA2">
            <w:pPr>
              <w:tabs>
                <w:tab w:val="left" w:pos="3144"/>
                <w:tab w:val="left" w:pos="46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062"/>
              </w:tabs>
              <w:autoSpaceDE w:val="0"/>
              <w:autoSpaceDN w:val="0"/>
              <w:adjustRightInd w:val="0"/>
              <w:spacing w:after="0" w:line="240" w:lineRule="auto"/>
              <w:rPr>
                <w:rFonts w:ascii="Univers" w:hAnsi="Univers" w:cs="Univers"/>
                <w:color w:val="000000"/>
              </w:rPr>
            </w:pPr>
            <w:proofErr w:type="spellStart"/>
            <w:r w:rsidRPr="00184CA2">
              <w:rPr>
                <w:rFonts w:ascii="Univers" w:hAnsi="Univers" w:cs="Univers"/>
                <w:color w:val="000000"/>
              </w:rPr>
              <w:t>Eindcontroleur</w:t>
            </w:r>
            <w:proofErr w:type="spellEnd"/>
            <w:r w:rsidRPr="00184CA2">
              <w:rPr>
                <w:rFonts w:ascii="Univers" w:hAnsi="Univers" w:cs="Univers"/>
                <w:color w:val="000000"/>
              </w:rPr>
              <w:tab/>
              <w:t xml:space="preserve">                      </w:t>
            </w:r>
            <w:proofErr w:type="spellStart"/>
            <w:r w:rsidRPr="00184CA2">
              <w:rPr>
                <w:rFonts w:ascii="Univers" w:hAnsi="Univers" w:cs="Univers"/>
                <w:color w:val="000000"/>
              </w:rPr>
              <w:t>Naam</w:t>
            </w:r>
            <w:proofErr w:type="spellEnd"/>
            <w:r w:rsidRPr="00184CA2">
              <w:rPr>
                <w:rFonts w:ascii="Univers" w:hAnsi="Univers" w:cs="Univers"/>
                <w:color w:val="000000"/>
              </w:rPr>
              <w:t>: ..............................................................</w:t>
            </w:r>
          </w:p>
          <w:p w:rsidR="00184CA2" w:rsidRPr="00184CA2" w:rsidRDefault="00184CA2" w:rsidP="00184CA2">
            <w:pPr>
              <w:tabs>
                <w:tab w:val="left" w:pos="3144"/>
                <w:tab w:val="left" w:pos="46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062"/>
              </w:tabs>
              <w:autoSpaceDE w:val="0"/>
              <w:autoSpaceDN w:val="0"/>
              <w:adjustRightInd w:val="0"/>
              <w:spacing w:after="0" w:line="240" w:lineRule="auto"/>
              <w:rPr>
                <w:rFonts w:ascii="Univers" w:hAnsi="Univers" w:cs="Univers"/>
                <w:color w:val="000000"/>
              </w:rPr>
            </w:pPr>
          </w:p>
          <w:p w:rsidR="00184CA2" w:rsidRPr="00184CA2" w:rsidRDefault="00184CA2" w:rsidP="00184CA2">
            <w:pPr>
              <w:tabs>
                <w:tab w:val="left" w:pos="3144"/>
                <w:tab w:val="left" w:pos="46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062"/>
              </w:tabs>
              <w:autoSpaceDE w:val="0"/>
              <w:autoSpaceDN w:val="0"/>
              <w:adjustRightInd w:val="0"/>
              <w:spacing w:before="120" w:after="0" w:line="240" w:lineRule="auto"/>
              <w:rPr>
                <w:rFonts w:ascii="Univers" w:hAnsi="Univers" w:cs="Univers"/>
                <w:color w:val="000000"/>
              </w:rPr>
            </w:pPr>
            <w:r w:rsidRPr="00184CA2">
              <w:rPr>
                <w:rFonts w:ascii="Univers" w:hAnsi="Univers" w:cs="Univers"/>
                <w:color w:val="000000"/>
              </w:rPr>
              <w:t xml:space="preserve">Datum: .................... </w:t>
            </w:r>
            <w:r w:rsidRPr="00184CA2">
              <w:rPr>
                <w:rFonts w:ascii="Univers" w:hAnsi="Univers" w:cs="Univers"/>
                <w:color w:val="000000"/>
              </w:rPr>
              <w:tab/>
              <w:t xml:space="preserve">                      </w:t>
            </w:r>
            <w:proofErr w:type="spellStart"/>
            <w:r w:rsidRPr="00184CA2">
              <w:rPr>
                <w:rFonts w:ascii="Univers" w:hAnsi="Univers" w:cs="Univers"/>
                <w:color w:val="000000"/>
              </w:rPr>
              <w:t>Handtekening</w:t>
            </w:r>
            <w:proofErr w:type="spellEnd"/>
            <w:r w:rsidRPr="00184CA2">
              <w:rPr>
                <w:rFonts w:ascii="Univers" w:hAnsi="Univers" w:cs="Univers"/>
                <w:color w:val="000000"/>
              </w:rPr>
              <w:t xml:space="preserve">: .................................................... </w:t>
            </w:r>
          </w:p>
        </w:tc>
      </w:tr>
      <w:tr w:rsidR="00184CA2" w:rsidRPr="00184CA2" w:rsidTr="0080287D">
        <w:tc>
          <w:tcPr>
            <w:tcW w:w="10053" w:type="dxa"/>
            <w:gridSpan w:val="2"/>
            <w:tcBorders>
              <w:top w:val="single" w:sz="6" w:space="0" w:color="auto"/>
              <w:left w:val="single" w:sz="6" w:space="0" w:color="auto"/>
              <w:bottom w:val="single" w:sz="6" w:space="0" w:color="auto"/>
              <w:right w:val="single" w:sz="6" w:space="0" w:color="auto"/>
            </w:tcBorders>
          </w:tcPr>
          <w:p w:rsidR="00184CA2" w:rsidRPr="00184CA2" w:rsidRDefault="00184CA2" w:rsidP="00184CA2">
            <w:pPr>
              <w:tabs>
                <w:tab w:val="left" w:pos="3144"/>
                <w:tab w:val="left" w:pos="4617"/>
                <w:tab w:val="left" w:pos="11214"/>
                <w:tab w:val="left" w:pos="11934"/>
                <w:tab w:val="left" w:pos="12654"/>
                <w:tab w:val="left" w:pos="13374"/>
                <w:tab w:val="left" w:pos="14094"/>
                <w:tab w:val="left" w:pos="14814"/>
                <w:tab w:val="left" w:pos="15534"/>
                <w:tab w:val="left" w:pos="16254"/>
                <w:tab w:val="left" w:pos="16974"/>
                <w:tab w:val="left" w:pos="17694"/>
                <w:tab w:val="left" w:pos="18414"/>
                <w:tab w:val="left" w:pos="30062"/>
              </w:tabs>
              <w:autoSpaceDE w:val="0"/>
              <w:autoSpaceDN w:val="0"/>
              <w:adjustRightInd w:val="0"/>
              <w:spacing w:after="0" w:line="240" w:lineRule="auto"/>
              <w:rPr>
                <w:rFonts w:ascii="Univers" w:hAnsi="Univers" w:cs="Univers"/>
                <w:color w:val="000000"/>
                <w:sz w:val="36"/>
                <w:szCs w:val="36"/>
                <w:lang w:val="nl-NL"/>
              </w:rPr>
            </w:pPr>
            <w:r w:rsidRPr="00184CA2">
              <w:rPr>
                <w:rFonts w:ascii="Univers" w:hAnsi="Univers" w:cs="Univers"/>
                <w:color w:val="000000"/>
                <w:sz w:val="36"/>
                <w:szCs w:val="36"/>
                <w:lang w:val="nl-NL"/>
              </w:rPr>
              <w:t xml:space="preserve">Bij brand eerst brandweer waarschuwen </w:t>
            </w:r>
          </w:p>
          <w:p w:rsidR="00184CA2" w:rsidRPr="00184CA2" w:rsidRDefault="00184CA2" w:rsidP="00184CA2">
            <w:pPr>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autoSpaceDE w:val="0"/>
              <w:autoSpaceDN w:val="0"/>
              <w:adjustRightInd w:val="0"/>
              <w:spacing w:after="0" w:line="240" w:lineRule="auto"/>
              <w:rPr>
                <w:rFonts w:ascii="Univers" w:hAnsi="Univers" w:cs="Univers"/>
                <w:color w:val="000000"/>
                <w:sz w:val="36"/>
                <w:szCs w:val="36"/>
                <w:lang w:val="nl-NL"/>
              </w:rPr>
            </w:pPr>
            <w:r w:rsidRPr="00184CA2">
              <w:rPr>
                <w:rFonts w:ascii="Univers" w:hAnsi="Univers" w:cs="Univers"/>
                <w:color w:val="000000"/>
                <w:sz w:val="36"/>
                <w:szCs w:val="36"/>
                <w:lang w:val="nl-NL"/>
              </w:rPr>
              <w:t>(tel. 222), dan zelf trachten brand te blussen.</w:t>
            </w:r>
          </w:p>
        </w:tc>
      </w:tr>
    </w:tbl>
    <w:p w:rsidR="00EE6A1E" w:rsidRPr="00184CA2" w:rsidRDefault="00EE6A1E" w:rsidP="0080287D">
      <w:pPr>
        <w:rPr>
          <w:lang w:val="nl-NL"/>
        </w:rPr>
      </w:pPr>
    </w:p>
    <w:sectPr w:rsidR="00EE6A1E" w:rsidRPr="00184CA2" w:rsidSect="0080287D">
      <w:pgSz w:w="12240" w:h="15840"/>
      <w:pgMar w:top="1276" w:right="1440" w:bottom="993"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87D37"/>
    <w:multiLevelType w:val="hybridMultilevel"/>
    <w:tmpl w:val="09B829D4"/>
    <w:lvl w:ilvl="0" w:tplc="90D246F2">
      <w:start w:val="1"/>
      <w:numFmt w:val="bullet"/>
      <w:lvlText w:val=""/>
      <w:lvlJc w:val="left"/>
      <w:pPr>
        <w:ind w:left="620" w:hanging="360"/>
      </w:pPr>
      <w:rPr>
        <w:rFonts w:ascii="Symbol" w:hAnsi="Symbol" w:hint="default"/>
      </w:rPr>
    </w:lvl>
    <w:lvl w:ilvl="1" w:tplc="04130003" w:tentative="1">
      <w:start w:val="1"/>
      <w:numFmt w:val="bullet"/>
      <w:lvlText w:val="o"/>
      <w:lvlJc w:val="left"/>
      <w:pPr>
        <w:ind w:left="1085" w:hanging="360"/>
      </w:pPr>
      <w:rPr>
        <w:rFonts w:ascii="Courier New" w:hAnsi="Courier New" w:cs="Courier New" w:hint="default"/>
      </w:rPr>
    </w:lvl>
    <w:lvl w:ilvl="2" w:tplc="04130005" w:tentative="1">
      <w:start w:val="1"/>
      <w:numFmt w:val="bullet"/>
      <w:lvlText w:val=""/>
      <w:lvlJc w:val="left"/>
      <w:pPr>
        <w:ind w:left="1805" w:hanging="360"/>
      </w:pPr>
      <w:rPr>
        <w:rFonts w:ascii="Wingdings" w:hAnsi="Wingdings" w:hint="default"/>
      </w:rPr>
    </w:lvl>
    <w:lvl w:ilvl="3" w:tplc="04130001" w:tentative="1">
      <w:start w:val="1"/>
      <w:numFmt w:val="bullet"/>
      <w:lvlText w:val=""/>
      <w:lvlJc w:val="left"/>
      <w:pPr>
        <w:ind w:left="2525" w:hanging="360"/>
      </w:pPr>
      <w:rPr>
        <w:rFonts w:ascii="Symbol" w:hAnsi="Symbol" w:hint="default"/>
      </w:rPr>
    </w:lvl>
    <w:lvl w:ilvl="4" w:tplc="04130003" w:tentative="1">
      <w:start w:val="1"/>
      <w:numFmt w:val="bullet"/>
      <w:lvlText w:val="o"/>
      <w:lvlJc w:val="left"/>
      <w:pPr>
        <w:ind w:left="3245" w:hanging="360"/>
      </w:pPr>
      <w:rPr>
        <w:rFonts w:ascii="Courier New" w:hAnsi="Courier New" w:cs="Courier New" w:hint="default"/>
      </w:rPr>
    </w:lvl>
    <w:lvl w:ilvl="5" w:tplc="04130005" w:tentative="1">
      <w:start w:val="1"/>
      <w:numFmt w:val="bullet"/>
      <w:lvlText w:val=""/>
      <w:lvlJc w:val="left"/>
      <w:pPr>
        <w:ind w:left="3965" w:hanging="360"/>
      </w:pPr>
      <w:rPr>
        <w:rFonts w:ascii="Wingdings" w:hAnsi="Wingdings" w:hint="default"/>
      </w:rPr>
    </w:lvl>
    <w:lvl w:ilvl="6" w:tplc="04130001" w:tentative="1">
      <w:start w:val="1"/>
      <w:numFmt w:val="bullet"/>
      <w:lvlText w:val=""/>
      <w:lvlJc w:val="left"/>
      <w:pPr>
        <w:ind w:left="4685" w:hanging="360"/>
      </w:pPr>
      <w:rPr>
        <w:rFonts w:ascii="Symbol" w:hAnsi="Symbol" w:hint="default"/>
      </w:rPr>
    </w:lvl>
    <w:lvl w:ilvl="7" w:tplc="04130003" w:tentative="1">
      <w:start w:val="1"/>
      <w:numFmt w:val="bullet"/>
      <w:lvlText w:val="o"/>
      <w:lvlJc w:val="left"/>
      <w:pPr>
        <w:ind w:left="5405" w:hanging="360"/>
      </w:pPr>
      <w:rPr>
        <w:rFonts w:ascii="Courier New" w:hAnsi="Courier New" w:cs="Courier New" w:hint="default"/>
      </w:rPr>
    </w:lvl>
    <w:lvl w:ilvl="8" w:tplc="04130005" w:tentative="1">
      <w:start w:val="1"/>
      <w:numFmt w:val="bullet"/>
      <w:lvlText w:val=""/>
      <w:lvlJc w:val="left"/>
      <w:pPr>
        <w:ind w:left="6125" w:hanging="360"/>
      </w:pPr>
      <w:rPr>
        <w:rFonts w:ascii="Wingdings" w:hAnsi="Wingdings" w:hint="default"/>
      </w:rPr>
    </w:lvl>
  </w:abstractNum>
  <w:abstractNum w:abstractNumId="1">
    <w:nsid w:val="36900134"/>
    <w:multiLevelType w:val="hybridMultilevel"/>
    <w:tmpl w:val="1D884DCE"/>
    <w:lvl w:ilvl="0" w:tplc="90D246F2">
      <w:start w:val="1"/>
      <w:numFmt w:val="bullet"/>
      <w:lvlText w:val=""/>
      <w:lvlJc w:val="left"/>
      <w:pPr>
        <w:ind w:left="975" w:hanging="360"/>
      </w:pPr>
      <w:rPr>
        <w:rFonts w:ascii="Symbol" w:hAnsi="Symbol" w:hint="default"/>
      </w:rPr>
    </w:lvl>
    <w:lvl w:ilvl="1" w:tplc="04130003" w:tentative="1">
      <w:start w:val="1"/>
      <w:numFmt w:val="bullet"/>
      <w:lvlText w:val="o"/>
      <w:lvlJc w:val="left"/>
      <w:pPr>
        <w:ind w:left="1695" w:hanging="360"/>
      </w:pPr>
      <w:rPr>
        <w:rFonts w:ascii="Courier New" w:hAnsi="Courier New" w:cs="Courier New" w:hint="default"/>
      </w:rPr>
    </w:lvl>
    <w:lvl w:ilvl="2" w:tplc="04130005" w:tentative="1">
      <w:start w:val="1"/>
      <w:numFmt w:val="bullet"/>
      <w:lvlText w:val=""/>
      <w:lvlJc w:val="left"/>
      <w:pPr>
        <w:ind w:left="2415" w:hanging="360"/>
      </w:pPr>
      <w:rPr>
        <w:rFonts w:ascii="Wingdings" w:hAnsi="Wingdings" w:hint="default"/>
      </w:rPr>
    </w:lvl>
    <w:lvl w:ilvl="3" w:tplc="04130001" w:tentative="1">
      <w:start w:val="1"/>
      <w:numFmt w:val="bullet"/>
      <w:lvlText w:val=""/>
      <w:lvlJc w:val="left"/>
      <w:pPr>
        <w:ind w:left="3135" w:hanging="360"/>
      </w:pPr>
      <w:rPr>
        <w:rFonts w:ascii="Symbol" w:hAnsi="Symbol" w:hint="default"/>
      </w:rPr>
    </w:lvl>
    <w:lvl w:ilvl="4" w:tplc="04130003" w:tentative="1">
      <w:start w:val="1"/>
      <w:numFmt w:val="bullet"/>
      <w:lvlText w:val="o"/>
      <w:lvlJc w:val="left"/>
      <w:pPr>
        <w:ind w:left="3855" w:hanging="360"/>
      </w:pPr>
      <w:rPr>
        <w:rFonts w:ascii="Courier New" w:hAnsi="Courier New" w:cs="Courier New" w:hint="default"/>
      </w:rPr>
    </w:lvl>
    <w:lvl w:ilvl="5" w:tplc="04130005" w:tentative="1">
      <w:start w:val="1"/>
      <w:numFmt w:val="bullet"/>
      <w:lvlText w:val=""/>
      <w:lvlJc w:val="left"/>
      <w:pPr>
        <w:ind w:left="4575" w:hanging="360"/>
      </w:pPr>
      <w:rPr>
        <w:rFonts w:ascii="Wingdings" w:hAnsi="Wingdings" w:hint="default"/>
      </w:rPr>
    </w:lvl>
    <w:lvl w:ilvl="6" w:tplc="04130001" w:tentative="1">
      <w:start w:val="1"/>
      <w:numFmt w:val="bullet"/>
      <w:lvlText w:val=""/>
      <w:lvlJc w:val="left"/>
      <w:pPr>
        <w:ind w:left="5295" w:hanging="360"/>
      </w:pPr>
      <w:rPr>
        <w:rFonts w:ascii="Symbol" w:hAnsi="Symbol" w:hint="default"/>
      </w:rPr>
    </w:lvl>
    <w:lvl w:ilvl="7" w:tplc="04130003" w:tentative="1">
      <w:start w:val="1"/>
      <w:numFmt w:val="bullet"/>
      <w:lvlText w:val="o"/>
      <w:lvlJc w:val="left"/>
      <w:pPr>
        <w:ind w:left="6015" w:hanging="360"/>
      </w:pPr>
      <w:rPr>
        <w:rFonts w:ascii="Courier New" w:hAnsi="Courier New" w:cs="Courier New" w:hint="default"/>
      </w:rPr>
    </w:lvl>
    <w:lvl w:ilvl="8" w:tplc="04130005" w:tentative="1">
      <w:start w:val="1"/>
      <w:numFmt w:val="bullet"/>
      <w:lvlText w:val=""/>
      <w:lvlJc w:val="left"/>
      <w:pPr>
        <w:ind w:left="6735" w:hanging="360"/>
      </w:pPr>
      <w:rPr>
        <w:rFonts w:ascii="Wingdings" w:hAnsi="Wingdings" w:hint="default"/>
      </w:rPr>
    </w:lvl>
  </w:abstractNum>
  <w:abstractNum w:abstractNumId="2">
    <w:nsid w:val="7F3F62C3"/>
    <w:multiLevelType w:val="hybridMultilevel"/>
    <w:tmpl w:val="32C628E6"/>
    <w:lvl w:ilvl="0" w:tplc="90D246F2">
      <w:start w:val="1"/>
      <w:numFmt w:val="bullet"/>
      <w:lvlText w:val=""/>
      <w:lvlJc w:val="left"/>
      <w:pPr>
        <w:ind w:left="1752" w:hanging="360"/>
      </w:pPr>
      <w:rPr>
        <w:rFonts w:ascii="Symbol" w:hAnsi="Symbol" w:hint="default"/>
      </w:rPr>
    </w:lvl>
    <w:lvl w:ilvl="1" w:tplc="04130003" w:tentative="1">
      <w:start w:val="1"/>
      <w:numFmt w:val="bullet"/>
      <w:lvlText w:val="o"/>
      <w:lvlJc w:val="left"/>
      <w:pPr>
        <w:ind w:left="2217" w:hanging="360"/>
      </w:pPr>
      <w:rPr>
        <w:rFonts w:ascii="Courier New" w:hAnsi="Courier New" w:cs="Courier New" w:hint="default"/>
      </w:rPr>
    </w:lvl>
    <w:lvl w:ilvl="2" w:tplc="04130005" w:tentative="1">
      <w:start w:val="1"/>
      <w:numFmt w:val="bullet"/>
      <w:lvlText w:val=""/>
      <w:lvlJc w:val="left"/>
      <w:pPr>
        <w:ind w:left="2937" w:hanging="360"/>
      </w:pPr>
      <w:rPr>
        <w:rFonts w:ascii="Wingdings" w:hAnsi="Wingdings" w:hint="default"/>
      </w:rPr>
    </w:lvl>
    <w:lvl w:ilvl="3" w:tplc="04130001" w:tentative="1">
      <w:start w:val="1"/>
      <w:numFmt w:val="bullet"/>
      <w:lvlText w:val=""/>
      <w:lvlJc w:val="left"/>
      <w:pPr>
        <w:ind w:left="3657" w:hanging="360"/>
      </w:pPr>
      <w:rPr>
        <w:rFonts w:ascii="Symbol" w:hAnsi="Symbol" w:hint="default"/>
      </w:rPr>
    </w:lvl>
    <w:lvl w:ilvl="4" w:tplc="04130003" w:tentative="1">
      <w:start w:val="1"/>
      <w:numFmt w:val="bullet"/>
      <w:lvlText w:val="o"/>
      <w:lvlJc w:val="left"/>
      <w:pPr>
        <w:ind w:left="4377" w:hanging="360"/>
      </w:pPr>
      <w:rPr>
        <w:rFonts w:ascii="Courier New" w:hAnsi="Courier New" w:cs="Courier New" w:hint="default"/>
      </w:rPr>
    </w:lvl>
    <w:lvl w:ilvl="5" w:tplc="04130005" w:tentative="1">
      <w:start w:val="1"/>
      <w:numFmt w:val="bullet"/>
      <w:lvlText w:val=""/>
      <w:lvlJc w:val="left"/>
      <w:pPr>
        <w:ind w:left="5097" w:hanging="360"/>
      </w:pPr>
      <w:rPr>
        <w:rFonts w:ascii="Wingdings" w:hAnsi="Wingdings" w:hint="default"/>
      </w:rPr>
    </w:lvl>
    <w:lvl w:ilvl="6" w:tplc="04130001" w:tentative="1">
      <w:start w:val="1"/>
      <w:numFmt w:val="bullet"/>
      <w:lvlText w:val=""/>
      <w:lvlJc w:val="left"/>
      <w:pPr>
        <w:ind w:left="5817" w:hanging="360"/>
      </w:pPr>
      <w:rPr>
        <w:rFonts w:ascii="Symbol" w:hAnsi="Symbol" w:hint="default"/>
      </w:rPr>
    </w:lvl>
    <w:lvl w:ilvl="7" w:tplc="04130003" w:tentative="1">
      <w:start w:val="1"/>
      <w:numFmt w:val="bullet"/>
      <w:lvlText w:val="o"/>
      <w:lvlJc w:val="left"/>
      <w:pPr>
        <w:ind w:left="6537" w:hanging="360"/>
      </w:pPr>
      <w:rPr>
        <w:rFonts w:ascii="Courier New" w:hAnsi="Courier New" w:cs="Courier New" w:hint="default"/>
      </w:rPr>
    </w:lvl>
    <w:lvl w:ilvl="8" w:tplc="04130005" w:tentative="1">
      <w:start w:val="1"/>
      <w:numFmt w:val="bullet"/>
      <w:lvlText w:val=""/>
      <w:lvlJc w:val="left"/>
      <w:pPr>
        <w:ind w:left="725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2"/>
  </w:compat>
  <w:rsids>
    <w:rsidRoot w:val="00184CA2"/>
    <w:rsid w:val="00000CEC"/>
    <w:rsid w:val="00184CA2"/>
    <w:rsid w:val="001D6C75"/>
    <w:rsid w:val="00304F89"/>
    <w:rsid w:val="003D76F2"/>
    <w:rsid w:val="004C73D5"/>
    <w:rsid w:val="00540B29"/>
    <w:rsid w:val="005E5973"/>
    <w:rsid w:val="00607D31"/>
    <w:rsid w:val="00644DAB"/>
    <w:rsid w:val="006726CC"/>
    <w:rsid w:val="00732E3B"/>
    <w:rsid w:val="00744658"/>
    <w:rsid w:val="00752AB1"/>
    <w:rsid w:val="00774F57"/>
    <w:rsid w:val="0080287D"/>
    <w:rsid w:val="00804BE7"/>
    <w:rsid w:val="00851721"/>
    <w:rsid w:val="00910AD8"/>
    <w:rsid w:val="009E628C"/>
    <w:rsid w:val="00A94ED9"/>
    <w:rsid w:val="00B73341"/>
    <w:rsid w:val="00B94E01"/>
    <w:rsid w:val="00EC159F"/>
    <w:rsid w:val="00EE6A1E"/>
    <w:rsid w:val="00F9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6A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84C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84CA2"/>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8028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1051</Words>
  <Characters>5781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Philips</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van Koeveringe</dc:creator>
  <cp:keywords/>
  <dc:description/>
  <cp:lastModifiedBy>Asus</cp:lastModifiedBy>
  <cp:revision>2</cp:revision>
  <dcterms:created xsi:type="dcterms:W3CDTF">2011-03-08T12:47:00Z</dcterms:created>
  <dcterms:modified xsi:type="dcterms:W3CDTF">2011-04-01T09:41:00Z</dcterms:modified>
</cp:coreProperties>
</file>